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FD" w:rsidRPr="0047167A" w:rsidRDefault="008E7E65">
      <w:pPr>
        <w:pStyle w:val="Ttulo1"/>
        <w:rPr>
          <w:lang w:val="es-AR"/>
        </w:rPr>
      </w:pPr>
      <w:r w:rsidRPr="0047167A">
        <w:rPr>
          <w:lang w:val="es-AR"/>
        </w:rPr>
        <w:t>Día de la Tradición – 10 de noviembre</w:t>
      </w:r>
    </w:p>
    <w:p w:rsidR="003C68FD" w:rsidRDefault="008E7E65">
      <w:r w:rsidRPr="0047167A">
        <w:rPr>
          <w:lang w:val="es-AR"/>
        </w:rPr>
        <w:t xml:space="preserve">El 10 de noviembre se celebra el Día de la Tradición en Argentina, en homenaje a José Hernández, autor del Martín Fierro. En este recurso encontrarás una secuencia completa para nivel inicial sobre </w:t>
      </w:r>
      <w:r w:rsidRPr="0047167A">
        <w:rPr>
          <w:lang w:val="es-AR"/>
        </w:rPr>
        <w:t xml:space="preserve">comidas tradicionales argentinas: el mate, las empanadas y el dulce de leche. </w:t>
      </w:r>
      <w:r>
        <w:t xml:space="preserve">Ideal para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>, actos y ferias gastronómicas.</w:t>
      </w:r>
    </w:p>
    <w:p w:rsidR="003C68FD" w:rsidRDefault="008E7E65">
      <w:pPr>
        <w:rPr>
          <w:lang w:val="es-AR"/>
        </w:rPr>
      </w:pPr>
      <w:r w:rsidRPr="0047167A">
        <w:rPr>
          <w:lang w:val="es-AR"/>
        </w:rPr>
        <w:br/>
        <w:t>10 NOVIEMBRE</w:t>
      </w:r>
      <w:r w:rsidRPr="0047167A">
        <w:rPr>
          <w:lang w:val="es-AR"/>
        </w:rPr>
        <w:br/>
        <w:t>DIA DE LA TRADICIÓN</w:t>
      </w:r>
      <w:r w:rsidRPr="0047167A">
        <w:rPr>
          <w:lang w:val="es-AR"/>
        </w:rPr>
        <w:br/>
        <w:t>“La historia no es todo el pasado, pero tampoco es todo lo que queda del pasado. O</w:t>
      </w:r>
      <w:r w:rsidRPr="0047167A">
        <w:rPr>
          <w:lang w:val="es-AR"/>
        </w:rPr>
        <w:t>,</w:t>
      </w:r>
      <w:r w:rsidRPr="0047167A">
        <w:rPr>
          <w:lang w:val="es-AR"/>
        </w:rPr>
        <w:br/>
        <w:t>dicho de otro modo, junto a la historia escrita hay una historia viva que se perpetúa y</w:t>
      </w:r>
      <w:r w:rsidRPr="0047167A">
        <w:rPr>
          <w:lang w:val="es-AR"/>
        </w:rPr>
        <w:br/>
        <w:t>renueva a través del tiempo y en la que se pueden encontrar muchas corrientes antiguas</w:t>
      </w:r>
      <w:r w:rsidRPr="0047167A">
        <w:rPr>
          <w:lang w:val="es-AR"/>
        </w:rPr>
        <w:br/>
        <w:t>que aparentemente habían desaparecido. Si no fuera así, ¿podríamos hablar de me</w:t>
      </w:r>
      <w:r w:rsidRPr="0047167A">
        <w:rPr>
          <w:lang w:val="es-AR"/>
        </w:rPr>
        <w:t>moria</w:t>
      </w:r>
      <w:r w:rsidRPr="0047167A">
        <w:rPr>
          <w:lang w:val="es-AR"/>
        </w:rPr>
        <w:br/>
        <w:t>colectiva?”</w:t>
      </w:r>
      <w:r w:rsidRPr="0047167A">
        <w:rPr>
          <w:lang w:val="es-AR"/>
        </w:rPr>
        <w:br/>
        <w:t xml:space="preserve">Maurice </w:t>
      </w:r>
      <w:proofErr w:type="spellStart"/>
      <w:r w:rsidRPr="0047167A">
        <w:rPr>
          <w:lang w:val="es-AR"/>
        </w:rPr>
        <w:t>Halbwachs</w:t>
      </w:r>
      <w:proofErr w:type="spellEnd"/>
      <w:r w:rsidRPr="0047167A">
        <w:rPr>
          <w:lang w:val="es-AR"/>
        </w:rPr>
        <w:t>.</w:t>
      </w:r>
      <w:r w:rsidRPr="0047167A">
        <w:rPr>
          <w:lang w:val="es-AR"/>
        </w:rPr>
        <w:br/>
        <w:t>Introducción</w:t>
      </w:r>
      <w:r w:rsidR="0047167A">
        <w:rPr>
          <w:lang w:val="es-AR"/>
        </w:rPr>
        <w:br/>
      </w:r>
      <w:r w:rsidRPr="0047167A">
        <w:rPr>
          <w:lang w:val="es-AR"/>
        </w:rPr>
        <w:br/>
        <w:t>Cada 10 de noviembre se celebra el Día de la Tradición, fecha que coincide con el</w:t>
      </w:r>
      <w:r w:rsidRPr="0047167A">
        <w:rPr>
          <w:lang w:val="es-AR"/>
        </w:rPr>
        <w:br/>
        <w:t>nacimiento del escritor y periodista José Hernández, autor de El Gaucho Martín Fierro,</w:t>
      </w:r>
      <w:r w:rsidRPr="0047167A">
        <w:rPr>
          <w:lang w:val="es-AR"/>
        </w:rPr>
        <w:br/>
        <w:t>poema gauchesco que se convirtió en u</w:t>
      </w:r>
      <w:r w:rsidRPr="0047167A">
        <w:rPr>
          <w:lang w:val="es-AR"/>
        </w:rPr>
        <w:t>na pieza literaria consagrada del folklore</w:t>
      </w:r>
      <w:r w:rsidRPr="0047167A">
        <w:rPr>
          <w:lang w:val="es-AR"/>
        </w:rPr>
        <w:br/>
        <w:t>argentino. El propósito que guía el acto evocativo en los Jardines de Infantes apunta a</w:t>
      </w:r>
      <w:r w:rsidRPr="0047167A">
        <w:rPr>
          <w:lang w:val="es-AR"/>
        </w:rPr>
        <w:br/>
        <w:t>promover el aprecio por nuestro pasado histórico y valorar la vigencia de nuestras</w:t>
      </w:r>
      <w:r w:rsidRPr="0047167A">
        <w:rPr>
          <w:lang w:val="es-AR"/>
        </w:rPr>
        <w:br/>
        <w:t>tradiciones apuntando al rescate de nuestr</w:t>
      </w:r>
      <w:r w:rsidRPr="0047167A">
        <w:rPr>
          <w:lang w:val="es-AR"/>
        </w:rPr>
        <w:t>a identidad cultural, nacional y popular.</w:t>
      </w:r>
      <w:r w:rsidRPr="0047167A">
        <w:rPr>
          <w:lang w:val="es-AR"/>
        </w:rPr>
        <w:br/>
        <w:t>En esta oportunidad les proponemos organizar el trabajo en la sala a partir de la</w:t>
      </w:r>
      <w:r w:rsidRPr="0047167A">
        <w:rPr>
          <w:lang w:val="es-AR"/>
        </w:rPr>
        <w:br/>
        <w:t>indagación de algunas comidas y alimentos que se consideran tradicionales de nuestro</w:t>
      </w:r>
      <w:r w:rsidRPr="0047167A">
        <w:rPr>
          <w:lang w:val="es-AR"/>
        </w:rPr>
        <w:br/>
        <w:t>país y han sido declarados parte del Patrimonio</w:t>
      </w:r>
      <w:r w:rsidRPr="0047167A">
        <w:rPr>
          <w:lang w:val="es-AR"/>
        </w:rPr>
        <w:t xml:space="preserve"> Cultural, Alimentario y Gastronómico</w:t>
      </w:r>
      <w:r w:rsidRPr="0047167A">
        <w:rPr>
          <w:lang w:val="es-AR"/>
        </w:rPr>
        <w:br/>
        <w:t>Argentino por la Secretaría de Cultura de la Nación: el mate, las empanadas y el dulce de</w:t>
      </w:r>
      <w:r w:rsidRPr="0047167A">
        <w:rPr>
          <w:lang w:val="es-AR"/>
        </w:rPr>
        <w:br/>
        <w:t>leche.</w:t>
      </w:r>
      <w:r w:rsidRPr="0047167A">
        <w:rPr>
          <w:lang w:val="es-AR"/>
        </w:rPr>
        <w:br/>
        <w:t>Se trata de promover el acercamiento a un aspecto particular - evitando “enseñar las</w:t>
      </w:r>
      <w:r w:rsidRPr="0047167A">
        <w:rPr>
          <w:lang w:val="es-AR"/>
        </w:rPr>
        <w:br/>
        <w:t>tradiciones en general, lo cual podr</w:t>
      </w:r>
      <w:r w:rsidRPr="0047167A">
        <w:rPr>
          <w:lang w:val="es-AR"/>
        </w:rPr>
        <w:t>ía resultar demasiado impreciso y confuso” para los</w:t>
      </w:r>
      <w:r w:rsidRPr="0047167A">
        <w:rPr>
          <w:lang w:val="es-AR"/>
        </w:rPr>
        <w:br/>
        <w:t>niños</w:t>
      </w:r>
      <w:r w:rsidRPr="0047167A">
        <w:rPr>
          <w:lang w:val="es-AR"/>
        </w:rPr>
        <w:t>, a partir de interrogantes que permitan a los niños arribar a algunas ideas</w:t>
      </w:r>
      <w:r w:rsidRPr="0047167A">
        <w:rPr>
          <w:lang w:val="es-AR"/>
        </w:rPr>
        <w:br/>
        <w:t>concretas como “el mate, las empanadas y el dulce de leche son comidas y alimentos que</w:t>
      </w:r>
      <w:r w:rsidRPr="0047167A">
        <w:rPr>
          <w:lang w:val="es-AR"/>
        </w:rPr>
        <w:br/>
        <w:t xml:space="preserve">se consumen en todo el país”, y </w:t>
      </w:r>
      <w:r w:rsidRPr="0047167A">
        <w:rPr>
          <w:lang w:val="es-AR"/>
        </w:rPr>
        <w:t>“hace mucho, mucho tiempo también se tomaba mate, se</w:t>
      </w:r>
      <w:r w:rsidRPr="0047167A">
        <w:rPr>
          <w:lang w:val="es-AR"/>
        </w:rPr>
        <w:br/>
        <w:t>comía dulce de leche y empanadas”.</w:t>
      </w:r>
      <w:r w:rsidRPr="0047167A">
        <w:rPr>
          <w:lang w:val="es-AR"/>
        </w:rPr>
        <w:br/>
      </w:r>
      <w:r w:rsidRPr="0047167A">
        <w:rPr>
          <w:lang w:val="es-AR"/>
        </w:rPr>
        <w:br/>
      </w:r>
      <w:r w:rsidRPr="0047167A">
        <w:rPr>
          <w:lang w:val="es-AR"/>
        </w:rPr>
        <w:t>Como plantea Mario Silveira “las preferencias alimentarias y las particularidades de los</w:t>
      </w:r>
      <w:r w:rsidRPr="0047167A">
        <w:rPr>
          <w:lang w:val="es-AR"/>
        </w:rPr>
        <w:br/>
        <w:t>sistemas culinarios y el consumo, la diversidad de productos que entran en la "comida",</w:t>
      </w:r>
      <w:r w:rsidRPr="0047167A">
        <w:rPr>
          <w:lang w:val="es-AR"/>
        </w:rPr>
        <w:br/>
        <w:t>cómo se cocina, cómo se come y qué se dice</w:t>
      </w:r>
      <w:r w:rsidRPr="0047167A">
        <w:rPr>
          <w:lang w:val="es-AR"/>
        </w:rPr>
        <w:t xml:space="preserve"> acerca de lo que se come, pero también</w:t>
      </w:r>
      <w:r w:rsidRPr="0047167A">
        <w:rPr>
          <w:lang w:val="es-AR"/>
        </w:rPr>
        <w:br/>
        <w:t xml:space="preserve">cuándo, dónde y con quiénes se come (la </w:t>
      </w:r>
      <w:proofErr w:type="spellStart"/>
      <w:r w:rsidRPr="0047167A">
        <w:rPr>
          <w:lang w:val="es-AR"/>
        </w:rPr>
        <w:t>comensalidad</w:t>
      </w:r>
      <w:proofErr w:type="spellEnd"/>
      <w:r w:rsidRPr="0047167A">
        <w:rPr>
          <w:lang w:val="es-AR"/>
        </w:rPr>
        <w:t>)- se constituyen en uno de los</w:t>
      </w:r>
      <w:r w:rsidRPr="0047167A">
        <w:rPr>
          <w:lang w:val="es-AR"/>
        </w:rPr>
        <w:br/>
        <w:t>más fuertes soportes de la identidad cultural”.</w:t>
      </w:r>
      <w:r w:rsidR="0047167A">
        <w:rPr>
          <w:lang w:val="es-AR"/>
        </w:rPr>
        <w:br/>
      </w:r>
      <w:r w:rsidRPr="0047167A">
        <w:rPr>
          <w:lang w:val="es-AR"/>
        </w:rPr>
        <w:br/>
        <w:t>PROYECTO: FERIA DE COMIDAS Y ALIMENTOS TRADICIONALES ARGENTINOS</w:t>
      </w:r>
      <w:r w:rsidRPr="0047167A">
        <w:rPr>
          <w:lang w:val="es-AR"/>
        </w:rPr>
        <w:br/>
      </w:r>
      <w:r w:rsidRPr="0047167A">
        <w:rPr>
          <w:lang w:val="es-AR"/>
        </w:rPr>
        <w:lastRenderedPageBreak/>
        <w:t>Propósito: valorar a</w:t>
      </w:r>
      <w:r w:rsidRPr="0047167A">
        <w:rPr>
          <w:lang w:val="es-AR"/>
        </w:rPr>
        <w:t>lgunas de las costumbres alimenticias que nos identifican como</w:t>
      </w:r>
      <w:r w:rsidRPr="0047167A">
        <w:rPr>
          <w:lang w:val="es-AR"/>
        </w:rPr>
        <w:br/>
        <w:t>argentinos.</w:t>
      </w:r>
      <w:r w:rsidRPr="0047167A">
        <w:rPr>
          <w:lang w:val="es-AR"/>
        </w:rPr>
        <w:br/>
        <w:t>Contenidos:</w:t>
      </w:r>
      <w:r w:rsidRPr="0047167A">
        <w:rPr>
          <w:lang w:val="es-AR"/>
        </w:rPr>
        <w:br/>
        <w:t>• Reconocimiento de algunas permanencias a través del tiempo en el consumo de</w:t>
      </w:r>
      <w:r w:rsidRPr="0047167A">
        <w:rPr>
          <w:lang w:val="es-AR"/>
        </w:rPr>
        <w:br/>
        <w:t>determinados alimentos y comidas de la vida cotidiana de las familias y de la</w:t>
      </w:r>
      <w:r w:rsidRPr="0047167A">
        <w:rPr>
          <w:lang w:val="es-AR"/>
        </w:rPr>
        <w:br/>
        <w:t>comunidad: el</w:t>
      </w:r>
      <w:r w:rsidRPr="0047167A">
        <w:rPr>
          <w:lang w:val="es-AR"/>
        </w:rPr>
        <w:t xml:space="preserve"> mate, el dulce de leche y las empanadas.</w:t>
      </w:r>
      <w:r w:rsidRPr="0047167A">
        <w:rPr>
          <w:lang w:val="es-AR"/>
        </w:rPr>
        <w:br/>
        <w:t>• Obtención de información a través de imágenes y material bibliográfico.</w:t>
      </w:r>
      <w:r w:rsidRPr="0047167A">
        <w:rPr>
          <w:lang w:val="es-AR"/>
        </w:rPr>
        <w:br/>
        <w:t>• Organización de la información recogida para comunicar a otros.</w:t>
      </w:r>
      <w:r w:rsidRPr="0047167A">
        <w:rPr>
          <w:lang w:val="es-AR"/>
        </w:rPr>
        <w:br/>
        <w:t>Secuencia de actividades: la propuesta busca que los niños se acerquen a l</w:t>
      </w:r>
      <w:r w:rsidRPr="0047167A">
        <w:rPr>
          <w:lang w:val="es-AR"/>
        </w:rPr>
        <w:t>a idea de</w:t>
      </w:r>
      <w:r w:rsidRPr="0047167A">
        <w:rPr>
          <w:lang w:val="es-AR"/>
        </w:rPr>
        <w:br/>
        <w:t>que hay comidas y alimentos que los argentinos tenemos la costumbre de consumir y que</w:t>
      </w:r>
      <w:r w:rsidRPr="0047167A">
        <w:rPr>
          <w:lang w:val="es-AR"/>
        </w:rPr>
        <w:br/>
        <w:t>esa costumbre es algo que ha permanecido a través del tiempo.</w:t>
      </w:r>
      <w:r w:rsidR="0047167A">
        <w:rPr>
          <w:lang w:val="es-AR"/>
        </w:rPr>
        <w:br/>
      </w:r>
      <w:r w:rsidRPr="0047167A">
        <w:rPr>
          <w:lang w:val="es-AR"/>
        </w:rPr>
        <w:br/>
        <w:t xml:space="preserve">1º. Presentación de la propuesta: </w:t>
      </w:r>
      <w:r w:rsidR="0047167A">
        <w:rPr>
          <w:lang w:val="es-AR"/>
        </w:rPr>
        <w:br/>
        <w:t>E</w:t>
      </w:r>
      <w:r w:rsidRPr="0047167A">
        <w:rPr>
          <w:lang w:val="es-AR"/>
        </w:rPr>
        <w:t>n esta oportunidad proponemos comenzar con la</w:t>
      </w:r>
      <w:r w:rsidRPr="0047167A">
        <w:rPr>
          <w:lang w:val="es-AR"/>
        </w:rPr>
        <w:br/>
        <w:t>lectura de una in</w:t>
      </w:r>
      <w:r w:rsidRPr="0047167A">
        <w:rPr>
          <w:lang w:val="es-AR"/>
        </w:rPr>
        <w:t>formación periodística con el propósito de introducir un primer</w:t>
      </w:r>
      <w:r w:rsidRPr="0047167A">
        <w:rPr>
          <w:lang w:val="es-AR"/>
        </w:rPr>
        <w:br/>
        <w:t>intercambio sobre el mate, las empanadas y el dulce de leche como una de</w:t>
      </w:r>
      <w:r w:rsidRPr="0047167A">
        <w:rPr>
          <w:lang w:val="es-AR"/>
        </w:rPr>
        <w:br/>
        <w:t>nuestras tradiciones.</w:t>
      </w:r>
      <w:r w:rsidRPr="0047167A">
        <w:rPr>
          <w:lang w:val="es-AR"/>
        </w:rPr>
        <w:br/>
      </w:r>
      <w:r w:rsidR="0047167A">
        <w:rPr>
          <w:lang w:val="es-AR"/>
        </w:rPr>
        <w:br/>
      </w:r>
      <w:r w:rsidR="0047167A">
        <w:rPr>
          <w:noProof/>
          <w:lang w:val="es-AR" w:eastAsia="es-AR"/>
        </w:rPr>
        <w:drawing>
          <wp:inline distT="0" distB="0" distL="0" distR="0">
            <wp:extent cx="3448050" cy="3448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dic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167A">
        <w:rPr>
          <w:lang w:val="es-AR"/>
        </w:rPr>
        <w:br/>
        <w:t>Luego de la lectura la maestra abre un espacio para compartir comentarios</w:t>
      </w:r>
      <w:r w:rsidRPr="0047167A">
        <w:rPr>
          <w:lang w:val="es-AR"/>
        </w:rPr>
        <w:br/>
        <w:t>previendo algunas inte</w:t>
      </w:r>
      <w:r w:rsidRPr="0047167A">
        <w:rPr>
          <w:lang w:val="es-AR"/>
        </w:rPr>
        <w:t>rvenciones para que los niños puedan comenzar a hablar</w:t>
      </w:r>
      <w:r w:rsidRPr="0047167A">
        <w:rPr>
          <w:lang w:val="es-AR"/>
        </w:rPr>
        <w:br/>
        <w:t>sobre el aspecto que será objeto de indagación... “</w:t>
      </w:r>
      <w:proofErr w:type="gramStart"/>
      <w:r w:rsidRPr="0047167A">
        <w:rPr>
          <w:lang w:val="es-AR"/>
        </w:rPr>
        <w:t>¿</w:t>
      </w:r>
      <w:proofErr w:type="gramEnd"/>
      <w:r w:rsidRPr="0047167A">
        <w:rPr>
          <w:lang w:val="es-AR"/>
        </w:rPr>
        <w:t>Qué opinan de lo que acabo</w:t>
      </w:r>
      <w:r w:rsidRPr="0047167A">
        <w:rPr>
          <w:lang w:val="es-AR"/>
        </w:rPr>
        <w:br/>
        <w:t>de leer”, “¿qué comidas se mencionan?“, “¿qué querrá decir esta partecita?, la voy</w:t>
      </w:r>
      <w:r w:rsidRPr="0047167A">
        <w:rPr>
          <w:lang w:val="es-AR"/>
        </w:rPr>
        <w:br/>
        <w:t>a volver a leer: “todos estos productos</w:t>
      </w:r>
      <w:r w:rsidRPr="0047167A">
        <w:rPr>
          <w:lang w:val="es-AR"/>
        </w:rPr>
        <w:t xml:space="preserve"> son típicamente argentinos, y su consumo</w:t>
      </w:r>
      <w:r w:rsidRPr="0047167A">
        <w:rPr>
          <w:lang w:val="es-AR"/>
        </w:rPr>
        <w:br/>
        <w:t>está generalizado en todo el país”, “En su familia… ¿toman mate, comen</w:t>
      </w:r>
      <w:r w:rsidRPr="0047167A">
        <w:rPr>
          <w:lang w:val="es-AR"/>
        </w:rPr>
        <w:br/>
        <w:t>empanadas y dulce de leche?”. El docente podrá hacer un registro para sintetizar</w:t>
      </w:r>
      <w:r w:rsidRPr="0047167A">
        <w:rPr>
          <w:lang w:val="es-AR"/>
        </w:rPr>
        <w:br/>
      </w:r>
      <w:r w:rsidRPr="0047167A">
        <w:rPr>
          <w:lang w:val="es-AR"/>
        </w:rPr>
        <w:lastRenderedPageBreak/>
        <w:t>lo conversado.</w:t>
      </w:r>
      <w:r w:rsidRPr="0047167A">
        <w:rPr>
          <w:lang w:val="es-AR"/>
        </w:rPr>
        <w:br/>
      </w:r>
      <w:r w:rsidRPr="0047167A">
        <w:rPr>
          <w:lang w:val="es-AR"/>
        </w:rPr>
        <w:br/>
        <w:t xml:space="preserve">A continuación podrá plantear un interrogante </w:t>
      </w:r>
      <w:r w:rsidRPr="0047167A">
        <w:rPr>
          <w:lang w:val="es-AR"/>
        </w:rPr>
        <w:t>que abrirá la posibilidad de poner en</w:t>
      </w:r>
      <w:r w:rsidRPr="0047167A">
        <w:rPr>
          <w:lang w:val="es-AR"/>
        </w:rPr>
        <w:br/>
        <w:t>juego el contenido previsto: “Ustedes dijeron que el mate, el dulce de leche y las</w:t>
      </w:r>
      <w:r w:rsidRPr="0047167A">
        <w:rPr>
          <w:lang w:val="es-AR"/>
        </w:rPr>
        <w:br/>
        <w:t>empanadas son alimentos y comidas que se consumen, se comen en toda la</w:t>
      </w:r>
      <w:r w:rsidRPr="0047167A">
        <w:rPr>
          <w:lang w:val="es-AR"/>
        </w:rPr>
        <w:br/>
        <w:t>Argentina” (</w:t>
      </w:r>
      <w:proofErr w:type="gramStart"/>
      <w:r w:rsidRPr="0047167A">
        <w:rPr>
          <w:lang w:val="es-AR"/>
        </w:rPr>
        <w:t>… )</w:t>
      </w:r>
      <w:proofErr w:type="gramEnd"/>
      <w:r w:rsidRPr="0047167A">
        <w:rPr>
          <w:lang w:val="es-AR"/>
        </w:rPr>
        <w:t xml:space="preserve"> “¿Hace mucho, mucho tiempo tendrían los argentin</w:t>
      </w:r>
      <w:r w:rsidRPr="0047167A">
        <w:rPr>
          <w:lang w:val="es-AR"/>
        </w:rPr>
        <w:t>os esta</w:t>
      </w:r>
      <w:r w:rsidRPr="0047167A">
        <w:rPr>
          <w:lang w:val="es-AR"/>
        </w:rPr>
        <w:br/>
        <w:t>costumbre de tomar mate, comer empanadas y dulce de leche?, ¿qué les parece</w:t>
      </w:r>
      <w:r w:rsidRPr="0047167A">
        <w:rPr>
          <w:lang w:val="es-AR"/>
        </w:rPr>
        <w:br/>
        <w:t>si lo averiguamos?”. La maestra podrá anticipar a los niños el propósito del trabajo</w:t>
      </w:r>
      <w:r w:rsidRPr="0047167A">
        <w:rPr>
          <w:lang w:val="es-AR"/>
        </w:rPr>
        <w:br/>
        <w:t>que los ocupará por un tiempo: “dentro de unos días vamos a invitar a las familias</w:t>
      </w:r>
      <w:r w:rsidRPr="0047167A">
        <w:rPr>
          <w:lang w:val="es-AR"/>
        </w:rPr>
        <w:br/>
        <w:t>al j</w:t>
      </w:r>
      <w:r w:rsidRPr="0047167A">
        <w:rPr>
          <w:lang w:val="es-AR"/>
        </w:rPr>
        <w:t>ardín para contarles esto que vamos a averiguar”</w:t>
      </w:r>
      <w:r w:rsidR="0047167A">
        <w:rPr>
          <w:lang w:val="es-AR"/>
        </w:rPr>
        <w:br/>
      </w:r>
      <w:r w:rsidRPr="0047167A">
        <w:rPr>
          <w:lang w:val="es-AR"/>
        </w:rPr>
        <w:br/>
        <w:t>2º. Ampliar información sobre el tema:</w:t>
      </w:r>
      <w:r w:rsidRPr="0047167A">
        <w:rPr>
          <w:lang w:val="es-AR"/>
        </w:rPr>
        <w:br/>
        <w:t>Observación de imágenes: para ampliar la información sobre el tema la maestra</w:t>
      </w:r>
      <w:r w:rsidRPr="0047167A">
        <w:rPr>
          <w:lang w:val="es-AR"/>
        </w:rPr>
        <w:br/>
        <w:t>propone la observación de imágenes con el propósito de que los niños puedan</w:t>
      </w:r>
      <w:r w:rsidRPr="0047167A">
        <w:rPr>
          <w:lang w:val="es-AR"/>
        </w:rPr>
        <w:br/>
        <w:t>arribar a algu</w:t>
      </w:r>
      <w:r w:rsidRPr="0047167A">
        <w:rPr>
          <w:lang w:val="es-AR"/>
        </w:rPr>
        <w:t>nas ideas acerca de la permanencia de estas costumbres a través</w:t>
      </w:r>
      <w:r w:rsidRPr="0047167A">
        <w:rPr>
          <w:lang w:val="es-AR"/>
        </w:rPr>
        <w:br/>
        <w:t>del tiempo. Para ello prevé organizar a los niños en tres grupos, cada uno de los</w:t>
      </w:r>
      <w:r w:rsidRPr="0047167A">
        <w:rPr>
          <w:lang w:val="es-AR"/>
        </w:rPr>
        <w:br/>
        <w:t>cuales indagará sobre una comida o alimento en particular. Esto requiere anticipar</w:t>
      </w:r>
      <w:r w:rsidRPr="0047167A">
        <w:rPr>
          <w:lang w:val="es-AR"/>
        </w:rPr>
        <w:br/>
        <w:t>algunas intervenciones para</w:t>
      </w:r>
      <w:r w:rsidRPr="0047167A">
        <w:rPr>
          <w:lang w:val="es-AR"/>
        </w:rPr>
        <w:t xml:space="preserve"> guiar la observación: “¿qué están haciendo estas</w:t>
      </w:r>
      <w:r w:rsidRPr="0047167A">
        <w:rPr>
          <w:lang w:val="es-AR"/>
        </w:rPr>
        <w:br/>
        <w:t>personas?”, “¿todos están comiendo/tomando lo mismo?”, “¿les parece que lo que</w:t>
      </w:r>
      <w:r w:rsidRPr="0047167A">
        <w:rPr>
          <w:lang w:val="es-AR"/>
        </w:rPr>
        <w:br/>
        <w:t>muestra la imagen es de ahora o de hace mucho, mucho tiempo?, ¿cómo se dan</w:t>
      </w:r>
      <w:r w:rsidRPr="0047167A">
        <w:rPr>
          <w:lang w:val="es-AR"/>
        </w:rPr>
        <w:br/>
        <w:t>cuenta?”, “busquen alguna imagen que les parezca que</w:t>
      </w:r>
      <w:r w:rsidRPr="0047167A">
        <w:rPr>
          <w:lang w:val="es-AR"/>
        </w:rPr>
        <w:t xml:space="preserve"> es de hace mucho</w:t>
      </w:r>
      <w:r w:rsidRPr="0047167A">
        <w:rPr>
          <w:lang w:val="es-AR"/>
        </w:rPr>
        <w:br/>
        <w:t>tiempo…¿qué les hace pensar eso, cómo se dieron cuenta?”, “¿les parece que</w:t>
      </w:r>
      <w:r w:rsidRPr="0047167A">
        <w:rPr>
          <w:lang w:val="es-AR"/>
        </w:rPr>
        <w:br/>
        <w:t>los envases de dulce de leche o de golosinas de dulce de leche son como los de</w:t>
      </w:r>
      <w:r w:rsidRPr="0047167A">
        <w:rPr>
          <w:lang w:val="es-AR"/>
        </w:rPr>
        <w:br/>
        <w:t>ahora?”. Al recorrer los grupos, el maestro irá atendiendo a las intervenciones de</w:t>
      </w:r>
      <w:r w:rsidRPr="0047167A">
        <w:rPr>
          <w:lang w:val="es-AR"/>
        </w:rPr>
        <w:br/>
        <w:t>l</w:t>
      </w:r>
      <w:r w:rsidRPr="0047167A">
        <w:rPr>
          <w:lang w:val="es-AR"/>
        </w:rPr>
        <w:t xml:space="preserve">os niños para retomarlas en la puesta en común. </w:t>
      </w:r>
      <w:r w:rsidR="0047167A">
        <w:rPr>
          <w:lang w:val="es-AR"/>
        </w:rPr>
        <w:br/>
      </w:r>
      <w:r w:rsidRPr="0047167A">
        <w:rPr>
          <w:lang w:val="es-AR"/>
        </w:rPr>
        <w:br/>
      </w:r>
      <w:r w:rsidRPr="0047167A">
        <w:rPr>
          <w:b/>
          <w:lang w:val="es-AR"/>
        </w:rPr>
        <w:t>COMIDAS Y ALIMENTOS QUE NOS GUSTAN A LOS</w:t>
      </w:r>
      <w:r w:rsidR="0047167A" w:rsidRPr="0047167A">
        <w:rPr>
          <w:b/>
          <w:lang w:val="es-AR"/>
        </w:rPr>
        <w:t xml:space="preserve"> </w:t>
      </w:r>
      <w:r w:rsidRPr="0047167A">
        <w:rPr>
          <w:b/>
          <w:lang w:val="es-AR"/>
        </w:rPr>
        <w:t>ARGENTINOS</w:t>
      </w:r>
      <w:r w:rsidRPr="0047167A">
        <w:rPr>
          <w:b/>
          <w:lang w:val="es-AR"/>
        </w:rPr>
        <w:br/>
      </w:r>
      <w:r w:rsidR="0047167A">
        <w:rPr>
          <w:lang w:val="es-AR"/>
        </w:rPr>
        <w:br/>
      </w:r>
      <w:r w:rsidRPr="0047167A">
        <w:rPr>
          <w:b/>
          <w:lang w:val="es-AR"/>
        </w:rPr>
        <w:t>EMPANADAS MATE DULCE DE LECHE</w:t>
      </w:r>
      <w:r w:rsidRPr="0047167A">
        <w:rPr>
          <w:b/>
          <w:lang w:val="es-AR"/>
        </w:rPr>
        <w:br/>
        <w:t>3º. Puesta en común:</w:t>
      </w:r>
      <w:r w:rsidRPr="0047167A">
        <w:rPr>
          <w:lang w:val="es-AR"/>
        </w:rPr>
        <w:t xml:space="preserve"> para optimizar el tiempo didáctico, será necesario que el</w:t>
      </w:r>
      <w:r w:rsidRPr="0047167A">
        <w:rPr>
          <w:lang w:val="es-AR"/>
        </w:rPr>
        <w:br/>
        <w:t>maestro acuerde con el</w:t>
      </w:r>
      <w:r w:rsidRPr="0047167A">
        <w:rPr>
          <w:lang w:val="es-AR"/>
        </w:rPr>
        <w:t xml:space="preserve"> grupo que dos o tres niños de cada equipo serán los</w:t>
      </w:r>
      <w:r w:rsidRPr="0047167A">
        <w:rPr>
          <w:lang w:val="es-AR"/>
        </w:rPr>
        <w:br/>
        <w:t>encargados de comunicar la información que fueron obteniendo con la</w:t>
      </w:r>
      <w:r w:rsidRPr="0047167A">
        <w:rPr>
          <w:lang w:val="es-AR"/>
        </w:rPr>
        <w:br/>
        <w:t>observación de las imágenes y la interacción de pares y docente. Podrá organizar</w:t>
      </w:r>
      <w:r w:rsidRPr="0047167A">
        <w:rPr>
          <w:lang w:val="es-AR"/>
        </w:rPr>
        <w:br/>
        <w:t>la puesta en común, con intervenciones del tipo: “¿Qué</w:t>
      </w:r>
      <w:r w:rsidRPr="0047167A">
        <w:rPr>
          <w:lang w:val="es-AR"/>
        </w:rPr>
        <w:t xml:space="preserve"> les pareció a ustedes, el</w:t>
      </w:r>
      <w:r w:rsidRPr="0047167A">
        <w:rPr>
          <w:lang w:val="es-AR"/>
        </w:rPr>
        <w:br/>
        <w:t>mate hace mucho, mucho, mucho tiempo que se toma o sólo es una costumbre de</w:t>
      </w:r>
      <w:r w:rsidRPr="0047167A">
        <w:rPr>
          <w:lang w:val="es-AR"/>
        </w:rPr>
        <w:br/>
        <w:t>ahora?, ¿y las empanadas y el dulce de leche?, ¿Cómo se dieron cuenta?”. A</w:t>
      </w:r>
      <w:r w:rsidRPr="0047167A">
        <w:rPr>
          <w:lang w:val="es-AR"/>
        </w:rPr>
        <w:br/>
        <w:t xml:space="preserve">medida que cada equipo comunica lo que observó, el maestro lo irá registrando </w:t>
      </w:r>
      <w:r w:rsidRPr="0047167A">
        <w:rPr>
          <w:lang w:val="es-AR"/>
        </w:rPr>
        <w:t>en</w:t>
      </w:r>
      <w:r w:rsidRPr="0047167A">
        <w:rPr>
          <w:lang w:val="es-AR"/>
        </w:rPr>
        <w:br/>
        <w:t>un cuadro para guardar memoria de lo indagado.</w:t>
      </w:r>
      <w:r w:rsidR="0047167A">
        <w:rPr>
          <w:lang w:val="es-AR"/>
        </w:rPr>
        <w:br/>
      </w:r>
      <w:r w:rsidR="0047167A">
        <w:rPr>
          <w:noProof/>
          <w:lang w:val="es-AR" w:eastAsia="es-AR"/>
        </w:rPr>
        <w:lastRenderedPageBreak/>
        <w:drawing>
          <wp:inline distT="0" distB="0" distL="0" distR="0">
            <wp:extent cx="4019550" cy="31718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dicion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67A">
        <w:rPr>
          <w:lang w:val="es-AR"/>
        </w:rPr>
        <w:br/>
      </w:r>
      <w:r w:rsidRPr="0047167A">
        <w:rPr>
          <w:lang w:val="es-AR"/>
        </w:rPr>
        <w:br/>
        <w:t>El maestro podrá retomar ambas tablas en las que se registró lo indagado:</w:t>
      </w:r>
      <w:r w:rsidRPr="0047167A">
        <w:rPr>
          <w:lang w:val="es-AR"/>
        </w:rPr>
        <w:br/>
        <w:t>“Habíamos anotado acá (señalando la primera tabla) que las empanadas, el mate</w:t>
      </w:r>
      <w:r w:rsidRPr="0047167A">
        <w:rPr>
          <w:lang w:val="es-AR"/>
        </w:rPr>
        <w:br/>
        <w:t xml:space="preserve">y el dulce de leche son comidas típicas, que se comen </w:t>
      </w:r>
      <w:r w:rsidRPr="0047167A">
        <w:rPr>
          <w:lang w:val="es-AR"/>
        </w:rPr>
        <w:t>en distintos lugares de la</w:t>
      </w:r>
      <w:r w:rsidRPr="0047167A">
        <w:rPr>
          <w:lang w:val="es-AR"/>
        </w:rPr>
        <w:br/>
        <w:t>Argentina, y acá (señalando la otra) que estos alimentos se consumen desde hace</w:t>
      </w:r>
      <w:r w:rsidRPr="0047167A">
        <w:rPr>
          <w:lang w:val="es-AR"/>
        </w:rPr>
        <w:br/>
        <w:t>mucho tiempo, ¿cómo podemos contarles a las familias esto que estuvimos</w:t>
      </w:r>
      <w:r w:rsidRPr="0047167A">
        <w:rPr>
          <w:lang w:val="es-AR"/>
        </w:rPr>
        <w:br/>
        <w:t>averiguando?”.</w:t>
      </w:r>
      <w:r w:rsidR="0047167A">
        <w:rPr>
          <w:lang w:val="es-AR"/>
        </w:rPr>
        <w:br/>
      </w:r>
      <w:r w:rsidR="0047167A">
        <w:rPr>
          <w:lang w:val="es-AR"/>
        </w:rPr>
        <w:br/>
      </w:r>
      <w:r w:rsidRPr="0047167A">
        <w:rPr>
          <w:lang w:val="es-AR"/>
        </w:rPr>
        <w:t>De este modo el docente les plantea a los niños un nuevo probl</w:t>
      </w:r>
      <w:r w:rsidRPr="0047167A">
        <w:rPr>
          <w:lang w:val="es-AR"/>
        </w:rPr>
        <w:t>ema: considerar no</w:t>
      </w:r>
      <w:r w:rsidRPr="0047167A">
        <w:rPr>
          <w:lang w:val="es-AR"/>
        </w:rPr>
        <w:br/>
        <w:t>solo qué saben sino cómo comunicarlo, por ejemplo a través de un nuevo cuadro</w:t>
      </w:r>
      <w:r w:rsidRPr="0047167A">
        <w:rPr>
          <w:lang w:val="es-AR"/>
        </w:rPr>
        <w:br/>
        <w:t>cuyo texto recupera las ideas de los anteriores y se produce por dictado a la</w:t>
      </w:r>
      <w:r w:rsidRPr="0047167A">
        <w:rPr>
          <w:lang w:val="es-AR"/>
        </w:rPr>
        <w:br/>
        <w:t>maestra:</w:t>
      </w:r>
      <w:r w:rsidR="0047167A">
        <w:rPr>
          <w:lang w:val="es-AR"/>
        </w:rPr>
        <w:t xml:space="preserve"> </w:t>
      </w:r>
      <w:r w:rsidR="0047167A">
        <w:rPr>
          <w:lang w:val="es-AR"/>
        </w:rPr>
        <w:br/>
      </w:r>
      <w:r w:rsidR="0047167A">
        <w:rPr>
          <w:noProof/>
          <w:lang w:val="es-AR" w:eastAsia="es-AR"/>
        </w:rPr>
        <w:lastRenderedPageBreak/>
        <w:drawing>
          <wp:inline distT="0" distB="0" distL="0" distR="0" wp14:anchorId="72474A88" wp14:editId="34032A22">
            <wp:extent cx="5486400" cy="36626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adicion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67A">
        <w:rPr>
          <w:lang w:val="es-AR"/>
        </w:rPr>
        <w:br/>
      </w:r>
      <w:r w:rsidRPr="0047167A">
        <w:rPr>
          <w:lang w:val="es-AR"/>
        </w:rPr>
        <w:br/>
        <w:t>Para recuperar el sentido del acto escolar, la maestra podrá comunicar e</w:t>
      </w:r>
      <w:r w:rsidRPr="0047167A">
        <w:rPr>
          <w:lang w:val="es-AR"/>
        </w:rPr>
        <w:t>l motivo</w:t>
      </w:r>
      <w:r w:rsidRPr="0047167A">
        <w:rPr>
          <w:lang w:val="es-AR"/>
        </w:rPr>
        <w:br/>
        <w:t>del festejo y plantear “¿qué les parece si hacemos una feria de estas comidas</w:t>
      </w:r>
      <w:r w:rsidRPr="0047167A">
        <w:rPr>
          <w:lang w:val="es-AR"/>
        </w:rPr>
        <w:br/>
        <w:t>argentinas y compartimos con las familias y con los otros chicos del jardín</w:t>
      </w:r>
      <w:r w:rsidRPr="0047167A">
        <w:rPr>
          <w:lang w:val="es-AR"/>
        </w:rPr>
        <w:br/>
        <w:t>empanadas, dulce de leche y mate que tanto nos gusta a los argentinos?”.</w:t>
      </w:r>
      <w:r w:rsidR="0047167A">
        <w:rPr>
          <w:lang w:val="es-AR"/>
        </w:rPr>
        <w:br/>
      </w:r>
      <w:r w:rsidRPr="0047167A">
        <w:rPr>
          <w:lang w:val="es-AR"/>
        </w:rPr>
        <w:br/>
      </w:r>
      <w:r w:rsidRPr="0047167A">
        <w:rPr>
          <w:b/>
          <w:lang w:val="es-AR"/>
        </w:rPr>
        <w:t>4º. Otras posibles a</w:t>
      </w:r>
      <w:r w:rsidRPr="0047167A">
        <w:rPr>
          <w:b/>
          <w:lang w:val="es-AR"/>
        </w:rPr>
        <w:t>ctividades vinculadas a la preparación de la Feria de</w:t>
      </w:r>
      <w:r w:rsidRPr="0047167A">
        <w:rPr>
          <w:b/>
          <w:lang w:val="es-AR"/>
        </w:rPr>
        <w:br/>
        <w:t>alimentos y comidas tradicionales argentinos:</w:t>
      </w:r>
      <w:r w:rsidRPr="0047167A">
        <w:rPr>
          <w:b/>
          <w:lang w:val="es-AR"/>
        </w:rPr>
        <w:br/>
      </w:r>
      <w:r w:rsidRPr="0047167A">
        <w:rPr>
          <w:lang w:val="es-AR"/>
        </w:rPr>
        <w:t>- Elaboración de empanadas de queso, dulce de leche y mate.</w:t>
      </w:r>
      <w:r w:rsidRPr="0047167A">
        <w:rPr>
          <w:lang w:val="es-AR"/>
        </w:rPr>
        <w:br/>
        <w:t>- Lectura de textos para saber más sobre los alimentos que se ofrecerán en</w:t>
      </w:r>
      <w:r w:rsidRPr="0047167A">
        <w:rPr>
          <w:lang w:val="es-AR"/>
        </w:rPr>
        <w:br/>
        <w:t>los stands.</w:t>
      </w:r>
      <w:r w:rsidRPr="0047167A">
        <w:rPr>
          <w:lang w:val="es-AR"/>
        </w:rPr>
        <w:br/>
        <w:t>- Producc</w:t>
      </w:r>
      <w:r w:rsidRPr="0047167A">
        <w:rPr>
          <w:lang w:val="es-AR"/>
        </w:rPr>
        <w:t>ión de textos para informar a los visitantes de los stands: Se podrá</w:t>
      </w:r>
      <w:r w:rsidRPr="0047167A">
        <w:rPr>
          <w:lang w:val="es-AR"/>
        </w:rPr>
        <w:br/>
        <w:t>proponer el dictado al maestro de una breve reseña de la historia de cada</w:t>
      </w:r>
      <w:r w:rsidRPr="0047167A">
        <w:rPr>
          <w:lang w:val="es-AR"/>
        </w:rPr>
        <w:br/>
        <w:t>alimento y la escritura por sí mismos de los carteles que informen el</w:t>
      </w:r>
      <w:r w:rsidRPr="0047167A">
        <w:rPr>
          <w:lang w:val="es-AR"/>
        </w:rPr>
        <w:br/>
        <w:t>producto de cada stand (empanadas- dulce de</w:t>
      </w:r>
      <w:r w:rsidRPr="0047167A">
        <w:rPr>
          <w:lang w:val="es-AR"/>
        </w:rPr>
        <w:t xml:space="preserve"> leche-mate).</w:t>
      </w:r>
      <w:r w:rsidRPr="0047167A">
        <w:rPr>
          <w:lang w:val="es-AR"/>
        </w:rPr>
        <w:br/>
        <w:t>- Decisión sobre cómo van a convidar el dulce de leche (con tostadas, otros).</w:t>
      </w:r>
      <w:r w:rsidRPr="0047167A">
        <w:rPr>
          <w:lang w:val="es-AR"/>
        </w:rPr>
        <w:br/>
        <w:t>5º. En el acto escolar comunicarán a los padres y a otros niños del jardín lo indagado</w:t>
      </w:r>
      <w:r w:rsidRPr="0047167A">
        <w:rPr>
          <w:lang w:val="es-AR"/>
        </w:rPr>
        <w:br/>
        <w:t>de manera colectiva, luego se invitará a las familias a recorrer los stands y</w:t>
      </w:r>
      <w:r w:rsidRPr="0047167A">
        <w:rPr>
          <w:lang w:val="es-AR"/>
        </w:rPr>
        <w:t xml:space="preserve"> a</w:t>
      </w:r>
      <w:r w:rsidRPr="0047167A">
        <w:rPr>
          <w:lang w:val="es-AR"/>
        </w:rPr>
        <w:br/>
        <w:t>compartir empanadas, tostadas con dulce de leche y mate cebado por docentes.</w:t>
      </w:r>
      <w:r w:rsidRPr="0047167A">
        <w:rPr>
          <w:lang w:val="es-AR"/>
        </w:rPr>
        <w:br/>
      </w:r>
    </w:p>
    <w:p w:rsidR="0047167A" w:rsidRDefault="0047167A">
      <w:pPr>
        <w:rPr>
          <w:lang w:val="es-AR"/>
        </w:rPr>
      </w:pPr>
      <w:r>
        <w:rPr>
          <w:lang w:val="es-AR"/>
        </w:rPr>
        <w:t>Crucigrama de regalo para trabajar en el aula</w:t>
      </w:r>
      <w:proofErr w:type="gramStart"/>
      <w:r>
        <w:rPr>
          <w:lang w:val="es-AR"/>
        </w:rPr>
        <w:t>!</w:t>
      </w:r>
      <w:proofErr w:type="gramEnd"/>
    </w:p>
    <w:p w:rsidR="0047167A" w:rsidRPr="0047167A" w:rsidRDefault="0047167A">
      <w:pPr>
        <w:rPr>
          <w:lang w:val="es-AR"/>
        </w:rPr>
      </w:pPr>
      <w:bookmarkStart w:id="0" w:name="_GoBack"/>
      <w:r>
        <w:rPr>
          <w:noProof/>
          <w:lang w:val="es-AR" w:eastAsia="es-AR"/>
        </w:rPr>
        <w:lastRenderedPageBreak/>
        <w:drawing>
          <wp:inline distT="0" distB="0" distL="0" distR="0">
            <wp:extent cx="5486400" cy="70167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adición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167A" w:rsidRPr="004716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68FD"/>
    <w:rsid w:val="0047167A"/>
    <w:rsid w:val="008E7E6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7ABF576-1429-42BC-9233-5B99CD86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BE0F3B-30A1-4135-B7A7-5ABAF5D7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1283</Words>
  <Characters>7062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Diego</cp:lastModifiedBy>
  <cp:revision>3</cp:revision>
  <dcterms:created xsi:type="dcterms:W3CDTF">2013-12-23T23:15:00Z</dcterms:created>
  <dcterms:modified xsi:type="dcterms:W3CDTF">2025-10-31T20:43:00Z</dcterms:modified>
  <cp:category/>
</cp:coreProperties>
</file>