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9CE99" w14:textId="77777777" w:rsidR="004938B0" w:rsidRPr="00DC1B4D" w:rsidRDefault="00DC1B4D">
      <w:pPr>
        <w:pStyle w:val="Ttulo1"/>
        <w:rPr>
          <w:lang w:val="es-AR"/>
        </w:rPr>
      </w:pPr>
      <w:r>
        <w:t>📚</w:t>
      </w:r>
      <w:r w:rsidRPr="00DC1B4D">
        <w:rPr>
          <w:lang w:val="es-AR"/>
        </w:rPr>
        <w:t xml:space="preserve"> Sujeto y Predicado para Primaria</w:t>
      </w:r>
    </w:p>
    <w:p w14:paraId="1DA798A1" w14:textId="77777777" w:rsidR="004938B0" w:rsidRPr="00DC1B4D" w:rsidRDefault="00DC1B4D">
      <w:pPr>
        <w:pStyle w:val="Ttulo2"/>
        <w:rPr>
          <w:lang w:val="es-AR"/>
        </w:rPr>
      </w:pPr>
      <w:r>
        <w:t>📖</w:t>
      </w:r>
      <w:r w:rsidRPr="00DC1B4D">
        <w:rPr>
          <w:lang w:val="es-AR"/>
        </w:rPr>
        <w:t xml:space="preserve"> Teoría</w:t>
      </w:r>
    </w:p>
    <w:p w14:paraId="4197122F" w14:textId="77777777" w:rsidR="004938B0" w:rsidRPr="00DC1B4D" w:rsidRDefault="00DC1B4D">
      <w:pPr>
        <w:rPr>
          <w:lang w:val="es-AR"/>
        </w:rPr>
      </w:pPr>
      <w:r w:rsidRPr="00DC1B4D">
        <w:rPr>
          <w:lang w:val="es-AR"/>
        </w:rPr>
        <w:t>Las oraciones son la base de nuestro lenguaje, ya que nos permiten comunicar ideas, sentimientos y acciones. Cada oración tiene una estructura interna que la hace comprensible. Esa estructura está formada por dos partes fundamentales: el sujeto y el predicado. Comprender estas dos partes es esencial para escribir correctamente y entender lo que leemos.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El sujeto es la parte de la oración que indica quién realiza la acción o de quién se dice algo. Puede ser una persona, un animal, un objeto o incluso una idea abstracta. Lo importante es que el sujeto siempre concuerda con el verbo en número (singular o plural) y persona (primera, segunda o tercera).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Ejemplo: “Los niños juegan en la plaza.” → El sujeto es 'Los niños', porque son quienes realizan la acción de jugar.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El predicado es la parte de la oración que informa lo que hace el sujeto o lo que se dice de él. El predicado siempre contiene un verbo principal, y junto a él pueden aparecer complementos o modificadores que enriquecen la información.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Ejemplo: “Los niños juegan en la plaza.” → El predicado es 'juegan en la plaza', porque expresa la acción realizada por el sujeto.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Es importante destacar que el sujeto no siempre aparece al inicio de la oración; puede estar en diferentes lugares. En ocasiones, incluso puede no estar escrito de forma explícita, pero igualmente se entiende.</w:t>
      </w:r>
      <w:r w:rsidRPr="00DC1B4D">
        <w:rPr>
          <w:lang w:val="es-AR"/>
        </w:rPr>
        <w:br/>
      </w:r>
      <w:r w:rsidRPr="00DC1B4D">
        <w:rPr>
          <w:lang w:val="es-AR"/>
        </w:rPr>
        <w:br/>
        <w:t>Ejemplo: “Corremos por el parque.” → Aunque no aparece un sujeto escrito, se sobreentiende que el sujeto es 'nosotros'.</w:t>
      </w:r>
      <w:r w:rsidRPr="00DC1B4D">
        <w:rPr>
          <w:lang w:val="es-AR"/>
        </w:rPr>
        <w:br/>
      </w:r>
      <w:r w:rsidRPr="00DC1B4D">
        <w:rPr>
          <w:lang w:val="es-AR"/>
        </w:rPr>
        <w:br/>
        <w:t>Características principales del sujeto:</w:t>
      </w:r>
      <w:r w:rsidRPr="00DC1B4D">
        <w:rPr>
          <w:lang w:val="es-AR"/>
        </w:rPr>
        <w:br/>
        <w:t>- Concuerda en número y persona con el verbo.</w:t>
      </w:r>
      <w:r w:rsidRPr="00DC1B4D">
        <w:rPr>
          <w:lang w:val="es-AR"/>
        </w:rPr>
        <w:br/>
        <w:t>- Puede ser un sustantivo, un pronombre o un grupo de palabras.</w:t>
      </w:r>
      <w:r w:rsidRPr="00DC1B4D">
        <w:rPr>
          <w:lang w:val="es-AR"/>
        </w:rPr>
        <w:br/>
        <w:t>- A veces es tácito (no está escrito, pero se entiende por el verbo).</w:t>
      </w:r>
      <w:r w:rsidRPr="00DC1B4D">
        <w:rPr>
          <w:lang w:val="es-AR"/>
        </w:rPr>
        <w:br/>
      </w:r>
      <w:r w:rsidRPr="00DC1B4D">
        <w:rPr>
          <w:lang w:val="es-AR"/>
        </w:rPr>
        <w:br/>
        <w:t>Características principales del predicado:</w:t>
      </w:r>
      <w:r w:rsidRPr="00DC1B4D">
        <w:rPr>
          <w:lang w:val="es-AR"/>
        </w:rPr>
        <w:br/>
        <w:t>- Siempre tiene un verbo principal.</w:t>
      </w:r>
      <w:r w:rsidRPr="00DC1B4D">
        <w:rPr>
          <w:lang w:val="es-AR"/>
        </w:rPr>
        <w:br/>
        <w:t>- Expresa acciones, estados o condiciones del sujeto.</w:t>
      </w:r>
      <w:r w:rsidRPr="00DC1B4D">
        <w:rPr>
          <w:lang w:val="es-AR"/>
        </w:rPr>
        <w:br/>
        <w:t>- Puede incluir adverbios, objetos directos, complementos circunstanciales, etc.</w:t>
      </w:r>
      <w:r w:rsidRPr="00DC1B4D">
        <w:rPr>
          <w:lang w:val="es-AR"/>
        </w:rPr>
        <w:br/>
      </w:r>
      <w:r w:rsidRPr="00DC1B4D">
        <w:rPr>
          <w:lang w:val="es-AR"/>
        </w:rPr>
        <w:br/>
      </w:r>
      <w:r w:rsidRPr="00DC1B4D">
        <w:rPr>
          <w:lang w:val="es-AR"/>
        </w:rPr>
        <w:lastRenderedPageBreak/>
        <w:t>Ejemplos adicionales:</w:t>
      </w:r>
      <w:r w:rsidRPr="00DC1B4D">
        <w:rPr>
          <w:lang w:val="es-AR"/>
        </w:rPr>
        <w:br/>
        <w:t>- “María estudia mucho.” → Sujeto: 'María'; Predicado: 'estudia mucho'.</w:t>
      </w:r>
      <w:r w:rsidRPr="00DC1B4D">
        <w:rPr>
          <w:lang w:val="es-AR"/>
        </w:rPr>
        <w:br/>
        <w:t>- “El perro duerme en el sillón.” → Sujeto: 'El perro'; Predicado: 'duerme en el sillón'.</w:t>
      </w:r>
      <w:r w:rsidRPr="00DC1B4D">
        <w:rPr>
          <w:lang w:val="es-AR"/>
        </w:rPr>
        <w:br/>
        <w:t>- “Llegaron los amigos a casa.” → Sujeto: 'los amigos'; Predicado: 'Llegaron ... a casa'.</w:t>
      </w:r>
      <w:r w:rsidRPr="00DC1B4D">
        <w:rPr>
          <w:lang w:val="es-AR"/>
        </w:rPr>
        <w:br/>
      </w:r>
      <w:r w:rsidRPr="00DC1B4D">
        <w:rPr>
          <w:lang w:val="es-AR"/>
        </w:rPr>
        <w:br/>
        <w:t>La correcta identificación de sujeto y predicado ayuda a los estudiantes a comprender mejor los textos, a escribir oraciones completas y a reconocer la importancia de la concordancia entre el verbo y el sujeto. Este conocimiento es la base para continuar con estudios más avanzados de gramática.</w:t>
      </w:r>
    </w:p>
    <w:p w14:paraId="75BD51C8" w14:textId="77777777" w:rsidR="0090108B" w:rsidRDefault="0090108B" w:rsidP="0090108B">
      <w:pPr>
        <w:pStyle w:val="Ttulo2"/>
      </w:pPr>
      <w:r>
        <w:rPr>
          <w:rFonts w:ascii="Segoe UI Emoji" w:hAnsi="Segoe UI Emoji" w:cs="Segoe UI Emoji"/>
        </w:rPr>
        <w:t>✏</w:t>
      </w:r>
      <w:r>
        <w:t>️ Ejercicios prácticos con respuestas</w:t>
      </w:r>
    </w:p>
    <w:p w14:paraId="7AF76375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1</w:t>
      </w:r>
    </w:p>
    <w:p w14:paraId="7FAF7ECE" w14:textId="77777777" w:rsidR="0090108B" w:rsidRDefault="0090108B" w:rsidP="0090108B">
      <w:pPr>
        <w:pStyle w:val="NormalWeb"/>
      </w:pPr>
      <w:r>
        <w:rPr>
          <w:rStyle w:val="Textoennegrita"/>
        </w:rPr>
        <w:t>Subraya el sujeto</w:t>
      </w:r>
      <w:r>
        <w:t xml:space="preserve"> en la oración:</w:t>
      </w:r>
    </w:p>
    <w:p w14:paraId="0AA0960E" w14:textId="77777777" w:rsidR="0090108B" w:rsidRDefault="0090108B" w:rsidP="0090108B">
      <w:pPr>
        <w:pStyle w:val="NormalWeb"/>
      </w:pPr>
      <w:r>
        <w:t>“El gato duerme en la cama.”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</w:t>
      </w:r>
      <w:r>
        <w:rPr>
          <w:rStyle w:val="nfasis"/>
          <w:rFonts w:eastAsiaTheme="majorEastAsia"/>
        </w:rPr>
        <w:t>El gato</w:t>
      </w:r>
      <w:r>
        <w:br/>
      </w:r>
      <w:r>
        <w:rPr>
          <w:rStyle w:val="Textoennegrita"/>
        </w:rPr>
        <w:t>Predicado:</w:t>
      </w:r>
      <w:r>
        <w:t xml:space="preserve"> duerme en la cama.</w:t>
      </w:r>
    </w:p>
    <w:p w14:paraId="4DA95C3F" w14:textId="77777777" w:rsidR="0090108B" w:rsidRDefault="0090108B" w:rsidP="0090108B">
      <w:r>
        <w:pict w14:anchorId="03B50F77">
          <v:rect id="_x0000_i1025" style="width:0;height:1.5pt" o:hralign="center" o:hrstd="t" o:hr="t" fillcolor="#a0a0a0" stroked="f"/>
        </w:pict>
      </w:r>
    </w:p>
    <w:p w14:paraId="7544A976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2</w:t>
      </w:r>
    </w:p>
    <w:p w14:paraId="66260621" w14:textId="77777777" w:rsidR="0090108B" w:rsidRDefault="0090108B" w:rsidP="0090108B">
      <w:pPr>
        <w:pStyle w:val="NormalWeb"/>
      </w:pPr>
      <w:r>
        <w:rPr>
          <w:rStyle w:val="Textoennegrita"/>
        </w:rPr>
        <w:t>Marca el predicado</w:t>
      </w:r>
      <w:r>
        <w:t xml:space="preserve"> en:</w:t>
      </w:r>
    </w:p>
    <w:p w14:paraId="5BC62057" w14:textId="77777777" w:rsidR="0090108B" w:rsidRDefault="0090108B" w:rsidP="0090108B">
      <w:pPr>
        <w:pStyle w:val="NormalWeb"/>
      </w:pPr>
      <w:r>
        <w:t>“Los pájaros vuelan alto.”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Los pájaros</w:t>
      </w:r>
      <w:r>
        <w:br/>
      </w:r>
      <w:r>
        <w:rPr>
          <w:rStyle w:val="Textoennegrita"/>
        </w:rPr>
        <w:t>Predicado:</w:t>
      </w:r>
      <w:r>
        <w:t xml:space="preserve"> </w:t>
      </w:r>
      <w:r>
        <w:rPr>
          <w:rStyle w:val="nfasis"/>
          <w:rFonts w:eastAsiaTheme="majorEastAsia"/>
        </w:rPr>
        <w:t>vuelan alto.</w:t>
      </w:r>
    </w:p>
    <w:p w14:paraId="5AD38936" w14:textId="77777777" w:rsidR="0090108B" w:rsidRDefault="0090108B" w:rsidP="0090108B">
      <w:r>
        <w:pict w14:anchorId="541EFA0F">
          <v:rect id="_x0000_i1026" style="width:0;height:1.5pt" o:hralign="center" o:hrstd="t" o:hr="t" fillcolor="#a0a0a0" stroked="f"/>
        </w:pict>
      </w:r>
    </w:p>
    <w:p w14:paraId="0043D422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3</w:t>
      </w:r>
    </w:p>
    <w:p w14:paraId="452DC4F6" w14:textId="77777777" w:rsidR="0090108B" w:rsidRDefault="0090108B" w:rsidP="0090108B">
      <w:pPr>
        <w:pStyle w:val="NormalWeb"/>
      </w:pPr>
      <w:r>
        <w:rPr>
          <w:rStyle w:val="Textoennegrita"/>
        </w:rPr>
        <w:t>Escribe 3 oraciones con sujeto y predicado.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Ejemplos:</w:t>
      </w:r>
    </w:p>
    <w:p w14:paraId="07E9FC72" w14:textId="77777777" w:rsidR="0090108B" w:rsidRDefault="0090108B" w:rsidP="0090108B">
      <w:pPr>
        <w:pStyle w:val="NormalWeb"/>
        <w:numPr>
          <w:ilvl w:val="0"/>
          <w:numId w:val="10"/>
        </w:numPr>
      </w:pPr>
      <w:r>
        <w:rPr>
          <w:rStyle w:val="nfasis"/>
          <w:rFonts w:eastAsiaTheme="majorEastAsia"/>
        </w:rPr>
        <w:t>El niño corre en el parque.</w:t>
      </w:r>
    </w:p>
    <w:p w14:paraId="36865291" w14:textId="77777777" w:rsidR="0090108B" w:rsidRDefault="0090108B" w:rsidP="0090108B">
      <w:pPr>
        <w:pStyle w:val="NormalWeb"/>
        <w:numPr>
          <w:ilvl w:val="0"/>
          <w:numId w:val="10"/>
        </w:numPr>
      </w:pPr>
      <w:r>
        <w:rPr>
          <w:rStyle w:val="nfasis"/>
          <w:rFonts w:eastAsiaTheme="majorEastAsia"/>
        </w:rPr>
        <w:t>Mi mamá prepara la cena.</w:t>
      </w:r>
    </w:p>
    <w:p w14:paraId="5A1A6482" w14:textId="77777777" w:rsidR="0090108B" w:rsidRDefault="0090108B" w:rsidP="0090108B">
      <w:pPr>
        <w:pStyle w:val="NormalWeb"/>
        <w:numPr>
          <w:ilvl w:val="0"/>
          <w:numId w:val="10"/>
        </w:numPr>
      </w:pPr>
      <w:r>
        <w:rPr>
          <w:rStyle w:val="nfasis"/>
          <w:rFonts w:eastAsiaTheme="majorEastAsia"/>
        </w:rPr>
        <w:t>Los autos avanzan lentamente.</w:t>
      </w:r>
    </w:p>
    <w:p w14:paraId="418EB547" w14:textId="77777777" w:rsidR="0090108B" w:rsidRDefault="0090108B" w:rsidP="0090108B">
      <w:r>
        <w:pict w14:anchorId="436BF1A5">
          <v:rect id="_x0000_i1027" style="width:0;height:1.5pt" o:hralign="center" o:hrstd="t" o:hr="t" fillcolor="#a0a0a0" stroked="f"/>
        </w:pict>
      </w:r>
    </w:p>
    <w:p w14:paraId="1ACD4DC5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lastRenderedPageBreak/>
        <w:t>🟩</w:t>
      </w:r>
      <w:r>
        <w:t xml:space="preserve"> Ejercicio 4</w:t>
      </w:r>
    </w:p>
    <w:p w14:paraId="512D4466" w14:textId="77777777" w:rsidR="0090108B" w:rsidRDefault="0090108B" w:rsidP="0090108B">
      <w:pPr>
        <w:pStyle w:val="NormalWeb"/>
      </w:pPr>
      <w:r>
        <w:rPr>
          <w:rStyle w:val="Textoennegrita"/>
        </w:rPr>
        <w:t>Divide:</w:t>
      </w:r>
    </w:p>
    <w:p w14:paraId="50A5E1FB" w14:textId="77777777" w:rsidR="0090108B" w:rsidRDefault="0090108B" w:rsidP="0090108B">
      <w:pPr>
        <w:pStyle w:val="NormalWeb"/>
      </w:pPr>
      <w:r>
        <w:t>“Mi hermana canta una canción.”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Mi hermana</w:t>
      </w:r>
      <w:r>
        <w:br/>
      </w:r>
      <w:r>
        <w:rPr>
          <w:rStyle w:val="Textoennegrita"/>
        </w:rPr>
        <w:t>Predicado:</w:t>
      </w:r>
      <w:r>
        <w:t xml:space="preserve"> canta una canción.</w:t>
      </w:r>
    </w:p>
    <w:p w14:paraId="06DB4DBA" w14:textId="77777777" w:rsidR="0090108B" w:rsidRDefault="0090108B" w:rsidP="0090108B">
      <w:r>
        <w:pict w14:anchorId="1F22129F">
          <v:rect id="_x0000_i1028" style="width:0;height:1.5pt" o:hralign="center" o:hrstd="t" o:hr="t" fillcolor="#a0a0a0" stroked="f"/>
        </w:pict>
      </w:r>
    </w:p>
    <w:p w14:paraId="26418F7F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5</w:t>
      </w:r>
    </w:p>
    <w:p w14:paraId="3C2AB415" w14:textId="77777777" w:rsidR="0090108B" w:rsidRDefault="0090108B" w:rsidP="0090108B">
      <w:pPr>
        <w:pStyle w:val="NormalWeb"/>
      </w:pPr>
      <w:r>
        <w:rPr>
          <w:rStyle w:val="Textoennegrita"/>
        </w:rPr>
        <w:t>Encuentra el verbo</w:t>
      </w:r>
      <w:r>
        <w:t xml:space="preserve"> en la oración:</w:t>
      </w:r>
    </w:p>
    <w:p w14:paraId="4D4B6544" w14:textId="77777777" w:rsidR="0090108B" w:rsidRDefault="0090108B" w:rsidP="0090108B">
      <w:pPr>
        <w:pStyle w:val="NormalWeb"/>
      </w:pPr>
      <w:r>
        <w:t>“Pedro corre en la pista.”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Verbo:</w:t>
      </w:r>
      <w:r>
        <w:t xml:space="preserve"> </w:t>
      </w:r>
      <w:r>
        <w:rPr>
          <w:rStyle w:val="nfasis"/>
          <w:rFonts w:eastAsiaTheme="majorEastAsia"/>
        </w:rPr>
        <w:t>corre</w:t>
      </w:r>
    </w:p>
    <w:p w14:paraId="6078C129" w14:textId="77777777" w:rsidR="0090108B" w:rsidRDefault="0090108B" w:rsidP="0090108B">
      <w:r>
        <w:pict w14:anchorId="793122C4">
          <v:rect id="_x0000_i1029" style="width:0;height:1.5pt" o:hralign="center" o:hrstd="t" o:hr="t" fillcolor="#a0a0a0" stroked="f"/>
        </w:pict>
      </w:r>
    </w:p>
    <w:p w14:paraId="13972B79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6</w:t>
      </w:r>
    </w:p>
    <w:p w14:paraId="296B71D0" w14:textId="77777777" w:rsidR="0090108B" w:rsidRDefault="0090108B" w:rsidP="0090108B">
      <w:pPr>
        <w:pStyle w:val="NormalWeb"/>
      </w:pPr>
      <w:r>
        <w:rPr>
          <w:rStyle w:val="Textoennegrita"/>
        </w:rPr>
        <w:t>Subraya sujeto y predicado</w:t>
      </w:r>
      <w:r>
        <w:t xml:space="preserve"> en:</w:t>
      </w:r>
    </w:p>
    <w:p w14:paraId="19F9FC86" w14:textId="77777777" w:rsidR="0090108B" w:rsidRDefault="0090108B" w:rsidP="0090108B">
      <w:pPr>
        <w:pStyle w:val="NormalWeb"/>
      </w:pPr>
      <w:r>
        <w:t>“La maestra explica la lección.”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</w:t>
      </w:r>
      <w:r>
        <w:rPr>
          <w:rStyle w:val="nfasis"/>
          <w:rFonts w:eastAsiaTheme="majorEastAsia"/>
        </w:rPr>
        <w:t>La maestra</w:t>
      </w:r>
      <w:r>
        <w:br/>
      </w:r>
      <w:r>
        <w:rPr>
          <w:rStyle w:val="Textoennegrita"/>
        </w:rPr>
        <w:t>Predicado:</w:t>
      </w:r>
      <w:r>
        <w:t xml:space="preserve"> </w:t>
      </w:r>
      <w:r>
        <w:rPr>
          <w:rStyle w:val="nfasis"/>
          <w:rFonts w:eastAsiaTheme="majorEastAsia"/>
        </w:rPr>
        <w:t>explica la lección.</w:t>
      </w:r>
    </w:p>
    <w:p w14:paraId="265970DB" w14:textId="77777777" w:rsidR="0090108B" w:rsidRDefault="0090108B" w:rsidP="0090108B">
      <w:r>
        <w:pict w14:anchorId="6D0FC491">
          <v:rect id="_x0000_i1030" style="width:0;height:1.5pt" o:hralign="center" o:hrstd="t" o:hr="t" fillcolor="#a0a0a0" stroked="f"/>
        </w:pict>
      </w:r>
    </w:p>
    <w:p w14:paraId="504B42AC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7</w:t>
      </w:r>
    </w:p>
    <w:p w14:paraId="72499467" w14:textId="77777777" w:rsidR="0090108B" w:rsidRDefault="0090108B" w:rsidP="0090108B">
      <w:pPr>
        <w:pStyle w:val="NormalWeb"/>
      </w:pPr>
      <w:r>
        <w:rPr>
          <w:rStyle w:val="Textoennegrita"/>
        </w:rPr>
        <w:t>¿Dónde está el sujeto en:</w:t>
      </w:r>
    </w:p>
    <w:p w14:paraId="0BCF1E0B" w14:textId="77777777" w:rsidR="0090108B" w:rsidRDefault="0090108B" w:rsidP="0090108B">
      <w:pPr>
        <w:pStyle w:val="NormalWeb"/>
      </w:pPr>
      <w:r>
        <w:t>“Llegaron los amigos a casa”?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</w:t>
      </w:r>
      <w:r>
        <w:rPr>
          <w:rStyle w:val="nfasis"/>
          <w:rFonts w:eastAsiaTheme="majorEastAsia"/>
        </w:rPr>
        <w:t>los amigos</w:t>
      </w:r>
      <w:r>
        <w:br/>
      </w:r>
      <w:r>
        <w:rPr>
          <w:rStyle w:val="Textoennegrita"/>
        </w:rPr>
        <w:t>Predicado:</w:t>
      </w:r>
      <w:r>
        <w:t xml:space="preserve"> Llegaron a casa.</w:t>
      </w:r>
      <w:r>
        <w:br/>
      </w:r>
      <w:r>
        <w:rPr>
          <w:rStyle w:val="nfasis"/>
          <w:rFonts w:eastAsiaTheme="majorEastAsia"/>
        </w:rPr>
        <w:t>(El sujeto está al final de la oración, después del verbo.)</w:t>
      </w:r>
    </w:p>
    <w:p w14:paraId="23C051C2" w14:textId="77777777" w:rsidR="0090108B" w:rsidRDefault="0090108B" w:rsidP="0090108B">
      <w:r>
        <w:pict w14:anchorId="10F4E930">
          <v:rect id="_x0000_i1031" style="width:0;height:1.5pt" o:hralign="center" o:hrstd="t" o:hr="t" fillcolor="#a0a0a0" stroked="f"/>
        </w:pict>
      </w:r>
    </w:p>
    <w:p w14:paraId="240D3713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8</w:t>
      </w:r>
    </w:p>
    <w:p w14:paraId="2A06A534" w14:textId="77777777" w:rsidR="0090108B" w:rsidRDefault="0090108B" w:rsidP="0090108B">
      <w:pPr>
        <w:pStyle w:val="NormalWeb"/>
      </w:pPr>
      <w:r>
        <w:rPr>
          <w:rStyle w:val="Textoennegrita"/>
        </w:rPr>
        <w:t>Cambia el sujeto de la oración:</w:t>
      </w:r>
    </w:p>
    <w:p w14:paraId="5BFC7270" w14:textId="77777777" w:rsidR="0090108B" w:rsidRDefault="0090108B" w:rsidP="0090108B">
      <w:pPr>
        <w:pStyle w:val="NormalWeb"/>
      </w:pPr>
      <w:r>
        <w:lastRenderedPageBreak/>
        <w:t>“El perro ladra mucho.”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Ejemplo: </w:t>
      </w:r>
      <w:r>
        <w:rPr>
          <w:rStyle w:val="nfasis"/>
          <w:rFonts w:eastAsiaTheme="majorEastAsia"/>
        </w:rPr>
        <w:t>El gato ladra mucho</w:t>
      </w:r>
      <w:r>
        <w:t xml:space="preserve"> → </w:t>
      </w:r>
      <w:r>
        <w:rPr>
          <w:rFonts w:ascii="Segoe UI Emoji" w:hAnsi="Segoe UI Emoji" w:cs="Segoe UI Emoji"/>
        </w:rPr>
        <w:t>❌</w:t>
      </w:r>
      <w:r>
        <w:t xml:space="preserve"> (incorrecto, los gatos no ladran)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Correcto: </w:t>
      </w:r>
      <w:r>
        <w:rPr>
          <w:rStyle w:val="nfasis"/>
          <w:rFonts w:eastAsiaTheme="majorEastAsia"/>
        </w:rPr>
        <w:t>El niño grita mucho.</w:t>
      </w:r>
      <w:r>
        <w:br/>
      </w:r>
      <w:r>
        <w:rPr>
          <w:rStyle w:val="nfasis"/>
          <w:rFonts w:eastAsiaTheme="majorEastAsia"/>
        </w:rPr>
        <w:t>(Cambiamos el sujeto y adaptamos el verbo al nuevo sentido.)</w:t>
      </w:r>
    </w:p>
    <w:p w14:paraId="7EBF1584" w14:textId="77777777" w:rsidR="0090108B" w:rsidRDefault="0090108B" w:rsidP="0090108B">
      <w:r>
        <w:pict w14:anchorId="1EA28951">
          <v:rect id="_x0000_i1032" style="width:0;height:1.5pt" o:hralign="center" o:hrstd="t" o:hr="t" fillcolor="#a0a0a0" stroked="f"/>
        </w:pict>
      </w:r>
    </w:p>
    <w:p w14:paraId="03A95933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9</w:t>
      </w:r>
    </w:p>
    <w:p w14:paraId="12CFB0E7" w14:textId="77777777" w:rsidR="0090108B" w:rsidRDefault="0090108B" w:rsidP="0090108B">
      <w:pPr>
        <w:pStyle w:val="NormalWeb"/>
      </w:pPr>
      <w:r>
        <w:rPr>
          <w:rStyle w:val="Textoennegrita"/>
        </w:rPr>
        <w:t>Clasifica:</w:t>
      </w:r>
    </w:p>
    <w:p w14:paraId="44C24A4F" w14:textId="77777777" w:rsidR="0090108B" w:rsidRDefault="0090108B" w:rsidP="0090108B">
      <w:pPr>
        <w:pStyle w:val="NormalWeb"/>
      </w:pPr>
      <w:r>
        <w:t>“El sol brilla fuerte.”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</w:t>
      </w:r>
      <w:r>
        <w:rPr>
          <w:rStyle w:val="Textoennegrita"/>
        </w:rPr>
        <w:t>Sujeto:</w:t>
      </w:r>
      <w:r>
        <w:t xml:space="preserve"> </w:t>
      </w:r>
      <w:r>
        <w:rPr>
          <w:rStyle w:val="nfasis"/>
          <w:rFonts w:eastAsiaTheme="majorEastAsia"/>
        </w:rPr>
        <w:t>El sol</w:t>
      </w:r>
      <w:r>
        <w:br/>
      </w:r>
      <w:r>
        <w:rPr>
          <w:rStyle w:val="Textoennegrita"/>
        </w:rPr>
        <w:t>Predicado:</w:t>
      </w:r>
      <w:r>
        <w:t xml:space="preserve"> </w:t>
      </w:r>
      <w:r>
        <w:rPr>
          <w:rStyle w:val="nfasis"/>
          <w:rFonts w:eastAsiaTheme="majorEastAsia"/>
        </w:rPr>
        <w:t>brilla fuerte.</w:t>
      </w:r>
    </w:p>
    <w:p w14:paraId="6CA9A1F9" w14:textId="77777777" w:rsidR="0090108B" w:rsidRDefault="0090108B" w:rsidP="0090108B">
      <w:r>
        <w:pict w14:anchorId="5C7AA8B6">
          <v:rect id="_x0000_i1033" style="width:0;height:1.5pt" o:hralign="center" o:hrstd="t" o:hr="t" fillcolor="#a0a0a0" stroked="f"/>
        </w:pict>
      </w:r>
    </w:p>
    <w:p w14:paraId="42B7AF2A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🟩</w:t>
      </w:r>
      <w:r>
        <w:t xml:space="preserve"> Ejercicio 10</w:t>
      </w:r>
    </w:p>
    <w:p w14:paraId="1BC7B2B4" w14:textId="77777777" w:rsidR="0090108B" w:rsidRDefault="0090108B" w:rsidP="0090108B">
      <w:pPr>
        <w:pStyle w:val="NormalWeb"/>
      </w:pPr>
      <w:r>
        <w:rPr>
          <w:rStyle w:val="Textoennegrita"/>
        </w:rPr>
        <w:t>Escribe una oración con sujeto compuesto y predicado.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Ejemplos:</w:t>
      </w:r>
    </w:p>
    <w:p w14:paraId="571F7210" w14:textId="77777777" w:rsidR="0090108B" w:rsidRDefault="0090108B" w:rsidP="0090108B">
      <w:pPr>
        <w:pStyle w:val="NormalWeb"/>
        <w:numPr>
          <w:ilvl w:val="0"/>
          <w:numId w:val="11"/>
        </w:numPr>
      </w:pPr>
      <w:r>
        <w:rPr>
          <w:rStyle w:val="nfasis"/>
          <w:rFonts w:eastAsiaTheme="majorEastAsia"/>
        </w:rPr>
        <w:t>Juan y María estudian para el examen.</w:t>
      </w:r>
    </w:p>
    <w:p w14:paraId="6C67C55F" w14:textId="77777777" w:rsidR="0090108B" w:rsidRDefault="0090108B" w:rsidP="0090108B">
      <w:pPr>
        <w:pStyle w:val="NormalWeb"/>
        <w:numPr>
          <w:ilvl w:val="0"/>
          <w:numId w:val="11"/>
        </w:numPr>
      </w:pPr>
      <w:r>
        <w:rPr>
          <w:rStyle w:val="nfasis"/>
          <w:rFonts w:eastAsiaTheme="majorEastAsia"/>
        </w:rPr>
        <w:t>El perro y el gato juegan en el jardín.</w:t>
      </w:r>
    </w:p>
    <w:p w14:paraId="640BCD7D" w14:textId="77777777" w:rsidR="0090108B" w:rsidRDefault="0090108B" w:rsidP="0090108B">
      <w:pPr>
        <w:pStyle w:val="NormalWeb"/>
        <w:numPr>
          <w:ilvl w:val="0"/>
          <w:numId w:val="11"/>
        </w:numPr>
      </w:pPr>
      <w:r>
        <w:rPr>
          <w:rStyle w:val="nfasis"/>
          <w:rFonts w:eastAsiaTheme="majorEastAsia"/>
        </w:rPr>
        <w:t>Mi mamá y mi papá cocinan juntos.</w:t>
      </w:r>
    </w:p>
    <w:p w14:paraId="33D7178B" w14:textId="77777777" w:rsidR="0090108B" w:rsidRDefault="0090108B" w:rsidP="0090108B">
      <w:r>
        <w:pict w14:anchorId="68A74879">
          <v:rect id="_x0000_i1034" style="width:0;height:1.5pt" o:hralign="center" o:hrstd="t" o:hr="t" fillcolor="#a0a0a0" stroked="f"/>
        </w:pict>
      </w:r>
    </w:p>
    <w:p w14:paraId="5DAEEEE2" w14:textId="77777777" w:rsidR="0090108B" w:rsidRDefault="0090108B" w:rsidP="0090108B">
      <w:pPr>
        <w:pStyle w:val="Ttulo2"/>
      </w:pPr>
      <w:r>
        <w:rPr>
          <w:rFonts w:ascii="Segoe UI Emoji" w:hAnsi="Segoe UI Emoji" w:cs="Segoe UI Emoji"/>
        </w:rPr>
        <w:t>🧩</w:t>
      </w:r>
      <w:r>
        <w:t xml:space="preserve"> Ejemplos extra de sujeto y predicado</w:t>
      </w:r>
    </w:p>
    <w:p w14:paraId="1B0F4792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➕</w:t>
      </w:r>
      <w:r>
        <w:t xml:space="preserve"> Tres ejemplos con </w:t>
      </w:r>
      <w:r>
        <w:rPr>
          <w:rStyle w:val="Textoennegrita"/>
          <w:b/>
          <w:bCs/>
        </w:rPr>
        <w:t>sujeto simple</w:t>
      </w:r>
      <w:r>
        <w:t>:</w:t>
      </w:r>
    </w:p>
    <w:p w14:paraId="34395BFF" w14:textId="77777777" w:rsidR="0090108B" w:rsidRDefault="0090108B" w:rsidP="0090108B">
      <w:pPr>
        <w:pStyle w:val="NormalWeb"/>
        <w:numPr>
          <w:ilvl w:val="0"/>
          <w:numId w:val="12"/>
        </w:numPr>
      </w:pPr>
      <w:r>
        <w:rPr>
          <w:rStyle w:val="nfasis"/>
          <w:rFonts w:eastAsiaTheme="majorEastAsia"/>
        </w:rPr>
        <w:t>La niña baila en el escenario.</w:t>
      </w:r>
      <w:r>
        <w:br/>
        <w:t xml:space="preserve">→ Sujeto: </w:t>
      </w:r>
      <w:r>
        <w:rPr>
          <w:rStyle w:val="nfasis"/>
          <w:rFonts w:eastAsiaTheme="majorEastAsia"/>
        </w:rPr>
        <w:t>La niña</w:t>
      </w:r>
      <w:r>
        <w:t xml:space="preserve"> / Predicado: </w:t>
      </w:r>
      <w:r>
        <w:rPr>
          <w:rStyle w:val="nfasis"/>
          <w:rFonts w:eastAsiaTheme="majorEastAsia"/>
        </w:rPr>
        <w:t>baila en el escenario.</w:t>
      </w:r>
    </w:p>
    <w:p w14:paraId="178B02B5" w14:textId="77777777" w:rsidR="0090108B" w:rsidRDefault="0090108B" w:rsidP="0090108B">
      <w:pPr>
        <w:pStyle w:val="NormalWeb"/>
        <w:numPr>
          <w:ilvl w:val="0"/>
          <w:numId w:val="12"/>
        </w:numPr>
      </w:pPr>
      <w:r>
        <w:rPr>
          <w:rStyle w:val="nfasis"/>
          <w:rFonts w:eastAsiaTheme="majorEastAsia"/>
        </w:rPr>
        <w:t>El tren llega tarde.</w:t>
      </w:r>
      <w:r>
        <w:br/>
        <w:t xml:space="preserve">→ Sujeto: </w:t>
      </w:r>
      <w:r>
        <w:rPr>
          <w:rStyle w:val="nfasis"/>
          <w:rFonts w:eastAsiaTheme="majorEastAsia"/>
        </w:rPr>
        <w:t>El tren</w:t>
      </w:r>
      <w:r>
        <w:t xml:space="preserve"> / Predicado: </w:t>
      </w:r>
      <w:r>
        <w:rPr>
          <w:rStyle w:val="nfasis"/>
          <w:rFonts w:eastAsiaTheme="majorEastAsia"/>
        </w:rPr>
        <w:t>llega tarde.</w:t>
      </w:r>
    </w:p>
    <w:p w14:paraId="4AF38EA7" w14:textId="77777777" w:rsidR="0090108B" w:rsidRDefault="0090108B" w:rsidP="0090108B">
      <w:pPr>
        <w:pStyle w:val="NormalWeb"/>
        <w:numPr>
          <w:ilvl w:val="0"/>
          <w:numId w:val="12"/>
        </w:numPr>
      </w:pPr>
      <w:r>
        <w:rPr>
          <w:rStyle w:val="nfasis"/>
          <w:rFonts w:eastAsiaTheme="majorEastAsia"/>
        </w:rPr>
        <w:t>Mi abuelo lee el diario.</w:t>
      </w:r>
      <w:r>
        <w:br/>
        <w:t xml:space="preserve">→ Sujeto: </w:t>
      </w:r>
      <w:r>
        <w:rPr>
          <w:rStyle w:val="nfasis"/>
          <w:rFonts w:eastAsiaTheme="majorEastAsia"/>
        </w:rPr>
        <w:t>Mi abuelo</w:t>
      </w:r>
      <w:r>
        <w:t xml:space="preserve"> / Predicado: </w:t>
      </w:r>
      <w:r>
        <w:rPr>
          <w:rStyle w:val="nfasis"/>
          <w:rFonts w:eastAsiaTheme="majorEastAsia"/>
        </w:rPr>
        <w:t>lee el diario.</w:t>
      </w:r>
    </w:p>
    <w:p w14:paraId="7CB47FA5" w14:textId="77777777" w:rsidR="0090108B" w:rsidRDefault="0090108B" w:rsidP="0090108B">
      <w:r>
        <w:pict w14:anchorId="74943B8C">
          <v:rect id="_x0000_i1035" style="width:0;height:1.5pt" o:hralign="center" o:hrstd="t" o:hr="t" fillcolor="#a0a0a0" stroked="f"/>
        </w:pict>
      </w:r>
    </w:p>
    <w:p w14:paraId="3391DB1F" w14:textId="77777777" w:rsidR="0090108B" w:rsidRDefault="0090108B" w:rsidP="0090108B">
      <w:pPr>
        <w:pStyle w:val="Ttulo3"/>
      </w:pPr>
      <w:r>
        <w:rPr>
          <w:rFonts w:ascii="Segoe UI Emoji" w:hAnsi="Segoe UI Emoji" w:cs="Segoe UI Emoji"/>
        </w:rPr>
        <w:t>➕</w:t>
      </w:r>
      <w:r>
        <w:t xml:space="preserve"> Tres ejemplos con </w:t>
      </w:r>
      <w:r>
        <w:rPr>
          <w:rStyle w:val="Textoennegrita"/>
          <w:b/>
          <w:bCs/>
        </w:rPr>
        <w:t>sujeto compuesto</w:t>
      </w:r>
      <w:r>
        <w:t>:</w:t>
      </w:r>
    </w:p>
    <w:p w14:paraId="7D90099A" w14:textId="77777777" w:rsidR="0090108B" w:rsidRDefault="0090108B" w:rsidP="0090108B">
      <w:pPr>
        <w:pStyle w:val="NormalWeb"/>
        <w:numPr>
          <w:ilvl w:val="0"/>
          <w:numId w:val="13"/>
        </w:numPr>
      </w:pPr>
      <w:r>
        <w:rPr>
          <w:rStyle w:val="nfasis"/>
          <w:rFonts w:eastAsiaTheme="majorEastAsia"/>
        </w:rPr>
        <w:t>Pedro y Ana miran una película.</w:t>
      </w:r>
      <w:r>
        <w:br/>
        <w:t xml:space="preserve">→ Sujeto: </w:t>
      </w:r>
      <w:r>
        <w:rPr>
          <w:rStyle w:val="nfasis"/>
          <w:rFonts w:eastAsiaTheme="majorEastAsia"/>
        </w:rPr>
        <w:t>Pedro y Ana</w:t>
      </w:r>
      <w:r>
        <w:t xml:space="preserve"> / Predicado: </w:t>
      </w:r>
      <w:r>
        <w:rPr>
          <w:rStyle w:val="nfasis"/>
          <w:rFonts w:eastAsiaTheme="majorEastAsia"/>
        </w:rPr>
        <w:t>miran una película.</w:t>
      </w:r>
    </w:p>
    <w:p w14:paraId="19CD54E1" w14:textId="77777777" w:rsidR="0090108B" w:rsidRDefault="0090108B" w:rsidP="0090108B">
      <w:pPr>
        <w:pStyle w:val="NormalWeb"/>
        <w:numPr>
          <w:ilvl w:val="0"/>
          <w:numId w:val="13"/>
        </w:numPr>
      </w:pPr>
      <w:r>
        <w:rPr>
          <w:rStyle w:val="nfasis"/>
          <w:rFonts w:eastAsiaTheme="majorEastAsia"/>
        </w:rPr>
        <w:lastRenderedPageBreak/>
        <w:t>Los perros y los gatos duermen mucho.</w:t>
      </w:r>
      <w:r>
        <w:br/>
        <w:t xml:space="preserve">→ Sujeto: </w:t>
      </w:r>
      <w:r>
        <w:rPr>
          <w:rStyle w:val="nfasis"/>
          <w:rFonts w:eastAsiaTheme="majorEastAsia"/>
        </w:rPr>
        <w:t>Los perros y los gatos</w:t>
      </w:r>
      <w:r>
        <w:t xml:space="preserve"> / Predicado: </w:t>
      </w:r>
      <w:r>
        <w:rPr>
          <w:rStyle w:val="nfasis"/>
          <w:rFonts w:eastAsiaTheme="majorEastAsia"/>
        </w:rPr>
        <w:t>duermen mucho.</w:t>
      </w:r>
    </w:p>
    <w:p w14:paraId="753DFFFF" w14:textId="77777777" w:rsidR="0090108B" w:rsidRDefault="0090108B" w:rsidP="0090108B">
      <w:pPr>
        <w:pStyle w:val="NormalWeb"/>
        <w:numPr>
          <w:ilvl w:val="0"/>
          <w:numId w:val="13"/>
        </w:numPr>
      </w:pPr>
      <w:r>
        <w:rPr>
          <w:rStyle w:val="nfasis"/>
          <w:rFonts w:eastAsiaTheme="majorEastAsia"/>
        </w:rPr>
        <w:t>Mi hermano y yo limpiamos la casa.</w:t>
      </w:r>
      <w:r>
        <w:br/>
        <w:t xml:space="preserve">→ Sujeto: </w:t>
      </w:r>
      <w:r>
        <w:rPr>
          <w:rStyle w:val="nfasis"/>
          <w:rFonts w:eastAsiaTheme="majorEastAsia"/>
        </w:rPr>
        <w:t>Mi hermano y yo</w:t>
      </w:r>
      <w:r>
        <w:t xml:space="preserve"> / Predicado: </w:t>
      </w:r>
      <w:r>
        <w:rPr>
          <w:rStyle w:val="nfasis"/>
          <w:rFonts w:eastAsiaTheme="majorEastAsia"/>
        </w:rPr>
        <w:t>limpiamos la casa.</w:t>
      </w:r>
    </w:p>
    <w:p w14:paraId="5D93768A" w14:textId="77777777" w:rsidR="004938B0" w:rsidRDefault="00DC1B4D">
      <w:pPr>
        <w:pStyle w:val="Ttulo2"/>
      </w:pPr>
      <w:r>
        <w:t>📌 Conclusión</w:t>
      </w:r>
    </w:p>
    <w:p w14:paraId="7D376C31" w14:textId="77777777" w:rsidR="004938B0" w:rsidRPr="00DC1B4D" w:rsidRDefault="00DC1B4D">
      <w:pPr>
        <w:rPr>
          <w:lang w:val="es-AR"/>
        </w:rPr>
      </w:pPr>
      <w:r w:rsidRPr="00DC1B4D">
        <w:rPr>
          <w:lang w:val="es-AR"/>
        </w:rPr>
        <w:t>El sujeto y el predicado son los dos pilares fundamentales de cualquier oración. Reconocerlos permite a los alumnos escribir de manera más clara y comprender mejor los textos que leen. Esta habilidad fortalece tanto la lectura como la expresión oral y escrita, siendo clave para el aprendizaje del idioma.</w:t>
      </w:r>
    </w:p>
    <w:sectPr w:rsidR="004938B0" w:rsidRPr="00DC1B4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E866EA3"/>
    <w:multiLevelType w:val="multilevel"/>
    <w:tmpl w:val="8B3CF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69463F8"/>
    <w:multiLevelType w:val="multilevel"/>
    <w:tmpl w:val="F3B03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5515BD"/>
    <w:multiLevelType w:val="multilevel"/>
    <w:tmpl w:val="70968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173457"/>
    <w:multiLevelType w:val="multilevel"/>
    <w:tmpl w:val="51ACA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10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938B0"/>
    <w:rsid w:val="0090108B"/>
    <w:rsid w:val="00AA1D8D"/>
    <w:rsid w:val="00B47730"/>
    <w:rsid w:val="00CB0664"/>
    <w:rsid w:val="00DC1B4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AA3F9A"/>
  <w14:defaultImageDpi w14:val="300"/>
  <w15:docId w15:val="{CA92D60D-5D1D-4DF6-A297-FFAC9862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901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37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11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44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819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9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49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68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D0130D-13BE-449B-B3CE-F168E5FB0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760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 Meritano</cp:lastModifiedBy>
  <cp:revision>5</cp:revision>
  <dcterms:created xsi:type="dcterms:W3CDTF">2013-12-23T23:15:00Z</dcterms:created>
  <dcterms:modified xsi:type="dcterms:W3CDTF">2025-10-11T13:22:00Z</dcterms:modified>
  <cp:category/>
</cp:coreProperties>
</file>