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 Preguntas y Respuestas sobre la película animada Martín Fierro</w:t>
      </w:r>
    </w:p>
    <w:p>
      <w:pPr>
        <w:pStyle w:val="Heading3"/>
      </w:pPr>
      <w:r>
        <w:t>¿Quién es el protagonista de la historia?</w:t>
      </w:r>
    </w:p>
    <w:p>
      <w:r>
        <w:t>El protagonista es Martín Fierro, un gaucho argentino.</w:t>
      </w:r>
    </w:p>
    <w:p>
      <w:pPr>
        <w:pStyle w:val="Heading3"/>
      </w:pPr>
      <w:r>
        <w:t>¿Cómo era la vida de Martín Fierro antes de sus problemas?</w:t>
      </w:r>
    </w:p>
    <w:p>
      <w:r>
        <w:t>Era una vida tranquila: trabajaba, estaba con su familia y vivía en el campo.</w:t>
      </w:r>
    </w:p>
    <w:p>
      <w:pPr>
        <w:pStyle w:val="Heading3"/>
      </w:pPr>
      <w:r>
        <w:t>¿Qué situación injusta cambia su vida?</w:t>
      </w:r>
    </w:p>
    <w:p>
      <w:r>
        <w:t>Es llevado a la fuerza a servir en la frontera sin aviso ni elección.</w:t>
      </w:r>
    </w:p>
    <w:p>
      <w:pPr>
        <w:pStyle w:val="Heading3"/>
      </w:pPr>
      <w:r>
        <w:t>¿Por qué los gauchos eran llevados a la frontera?</w:t>
      </w:r>
    </w:p>
    <w:p>
      <w:r>
        <w:t>Para ser obligados a defender la zona contra los malones, convirtiéndolos prácticamente en soldados sin paga.</w:t>
      </w:r>
    </w:p>
    <w:p>
      <w:pPr>
        <w:pStyle w:val="Heading3"/>
      </w:pPr>
      <w:r>
        <w:t>¿Cómo describen las condiciones de vida en el fortín?</w:t>
      </w:r>
    </w:p>
    <w:p>
      <w:r>
        <w:t>Eran duras: había hambre, malos tratos y casi no recibían apoyo del gobierno.</w:t>
      </w:r>
    </w:p>
    <w:p>
      <w:pPr>
        <w:pStyle w:val="Heading3"/>
      </w:pPr>
      <w:r>
        <w:t>¿Qué impacto tiene esta situación en Fierro?</w:t>
      </w:r>
    </w:p>
    <w:p>
      <w:r>
        <w:t>Fierro sufre injusticias, pierde la alegría y se siente abandonado por el Estado.</w:t>
      </w:r>
    </w:p>
    <w:p>
      <w:pPr>
        <w:pStyle w:val="Heading3"/>
      </w:pPr>
      <w:r>
        <w:t>¿Qué hace Martín Fierro cuando escapa?</w:t>
      </w:r>
    </w:p>
    <w:p>
      <w:r>
        <w:t>Regresa a su hogar, pero descubre que su familia ya no está.</w:t>
      </w:r>
    </w:p>
    <w:p>
      <w:pPr>
        <w:pStyle w:val="Heading3"/>
      </w:pPr>
      <w:r>
        <w:t>¿Por qué se siente tan solo al volver a su rancho?</w:t>
      </w:r>
    </w:p>
    <w:p>
      <w:r>
        <w:t>Su esposa y sus hijos lo abandonaron por la pobreza y la ausencia prolongada.</w:t>
      </w:r>
    </w:p>
    <w:p>
      <w:pPr>
        <w:pStyle w:val="Heading3"/>
      </w:pPr>
      <w:r>
        <w:t>¿Qué conflicto tiene Martín Fierro con la ley?</w:t>
      </w:r>
    </w:p>
    <w:p>
      <w:r>
        <w:t>Lo tratan como delincuente aunque él solo fue víctima de injusticias.</w:t>
      </w:r>
    </w:p>
    <w:p>
      <w:pPr>
        <w:pStyle w:val="Heading3"/>
      </w:pPr>
      <w:r>
        <w:t>¿Quién se convierte en su compañero durante parte del camino?</w:t>
      </w:r>
    </w:p>
    <w:p>
      <w:r>
        <w:t>El Sargento Cruz, quien decide apoyarlo al ver las injusticias que sufrió.</w:t>
      </w:r>
    </w:p>
    <w:p>
      <w:pPr>
        <w:pStyle w:val="Heading3"/>
      </w:pPr>
      <w:r>
        <w:t>¿Por qué Cruz decide ayudarlo?</w:t>
      </w:r>
    </w:p>
    <w:p>
      <w:r>
        <w:t>Porque considera que Fierro está peleando por su vida y merece justicia.</w:t>
      </w:r>
    </w:p>
    <w:p>
      <w:pPr>
        <w:pStyle w:val="Heading3"/>
      </w:pPr>
      <w:r>
        <w:t>¿Qué enseñanzas transmite Martín Fierro a sus hijos cuando los encuentra más adelante?</w:t>
      </w:r>
    </w:p>
    <w:p>
      <w:r>
        <w:t>Les habla de la importancia de ser buenos, justos, respetuosos y no dejarse pisotear.</w:t>
      </w:r>
    </w:p>
    <w:p>
      <w:pPr>
        <w:pStyle w:val="Heading3"/>
      </w:pPr>
      <w:r>
        <w:t>¿Qué representa el gaucho en la historia?</w:t>
      </w:r>
    </w:p>
    <w:p>
      <w:r>
        <w:t>Representa al hombre del pueblo, trabajador, humilde y víctima de los abusos del poder.</w:t>
      </w:r>
    </w:p>
    <w:p>
      <w:pPr>
        <w:pStyle w:val="Heading3"/>
      </w:pPr>
      <w:r>
        <w:t>¿Qué valor destaca la película sobre la amistad?</w:t>
      </w:r>
    </w:p>
    <w:p>
      <w:r>
        <w:t>Muestra la lealtad y el apoyo desinteresado entre Fierro y Cruz.</w:t>
      </w:r>
    </w:p>
    <w:p>
      <w:pPr>
        <w:pStyle w:val="Heading3"/>
      </w:pPr>
      <w:r>
        <w:t>¿Qué crítica social aparece constantemente en la historia?</w:t>
      </w:r>
    </w:p>
    <w:p>
      <w:r>
        <w:t>El abuso del Estado hacia los más pobres y la falta de justicia.</w:t>
      </w:r>
    </w:p>
    <w:p>
      <w:pPr>
        <w:pStyle w:val="Heading3"/>
      </w:pPr>
      <w:r>
        <w:t>¿Cómo se ve la naturaleza en la película?</w:t>
      </w:r>
    </w:p>
    <w:p>
      <w:r>
        <w:t>Como parte esencial de la vida gauchesca: pampas, llanuras, caballos y trabajo rural.</w:t>
      </w:r>
    </w:p>
    <w:p>
      <w:pPr>
        <w:pStyle w:val="Heading3"/>
      </w:pPr>
      <w:r>
        <w:t>¿Por qué Martín Fierro se convierte en símbolo nacional?</w:t>
      </w:r>
    </w:p>
    <w:p>
      <w:r>
        <w:t>Porque refleja la identidad argentina, la lucha por la libertad y los valores del gaucho.</w:t>
      </w:r>
    </w:p>
    <w:p>
      <w:pPr>
        <w:pStyle w:val="Heading3"/>
      </w:pPr>
      <w:r>
        <w:t>¿Qué emociones transmite la película?</w:t>
      </w:r>
    </w:p>
    <w:p>
      <w:r>
        <w:t>Tristeza, injusticia, lucha, coraje y esperanza.</w:t>
      </w:r>
    </w:p>
    <w:p>
      <w:pPr>
        <w:pStyle w:val="Heading3"/>
      </w:pPr>
      <w:r>
        <w:t>¿Qué mensaje deja la historia sobre la libertad?</w:t>
      </w:r>
    </w:p>
    <w:p>
      <w:r>
        <w:t>Que la libertad es un valor fundamental y que el abuso del poder puede destruir vidas.</w:t>
      </w:r>
    </w:p>
    <w:p>
      <w:pPr>
        <w:pStyle w:val="Heading3"/>
      </w:pPr>
      <w:r>
        <w:t>¿Qué pueden aprender los estudiantes al ver la película?</w:t>
      </w:r>
    </w:p>
    <w:p>
      <w:r>
        <w:t>Pueden aprender sobre la historia argentina, los derechos, el valor de la familia y la importancia de defender la justicia.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